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EA8" w:rsidRPr="00713886" w:rsidRDefault="008252F0" w:rsidP="00EC331D">
      <w:pPr>
        <w:pStyle w:val="a3"/>
        <w:spacing w:before="0" w:beforeAutospacing="0" w:after="0" w:afterAutospacing="0" w:line="360" w:lineRule="auto"/>
        <w:jc w:val="both"/>
        <w:rPr>
          <w:b/>
          <w:bCs/>
          <w:sz w:val="28"/>
          <w:szCs w:val="28"/>
        </w:rPr>
      </w:pPr>
      <w:r>
        <w:rPr>
          <w:b/>
          <w:bCs/>
          <w:sz w:val="28"/>
          <w:szCs w:val="28"/>
        </w:rPr>
        <w:t>Тема 8</w:t>
      </w:r>
      <w:bookmarkStart w:id="0" w:name="_GoBack"/>
      <w:bookmarkEnd w:id="0"/>
      <w:r w:rsidR="00B95EA8" w:rsidRPr="00804141">
        <w:rPr>
          <w:b/>
          <w:bCs/>
          <w:sz w:val="28"/>
          <w:szCs w:val="28"/>
        </w:rPr>
        <w:t xml:space="preserve">. </w:t>
      </w:r>
      <w:r w:rsidR="00713886" w:rsidRPr="00713886">
        <w:rPr>
          <w:b/>
          <w:sz w:val="28"/>
          <w:szCs w:val="28"/>
        </w:rPr>
        <w:t>Эффективность менеджмента</w:t>
      </w:r>
    </w:p>
    <w:p w:rsidR="004133BD" w:rsidRDefault="004133BD" w:rsidP="00EC331D">
      <w:pPr>
        <w:autoSpaceDE w:val="0"/>
        <w:autoSpaceDN w:val="0"/>
        <w:adjustRightInd w:val="0"/>
        <w:spacing w:line="360" w:lineRule="auto"/>
        <w:jc w:val="both"/>
        <w:rPr>
          <w:rFonts w:eastAsia="Calibri"/>
          <w:b/>
          <w:bCs/>
          <w:sz w:val="28"/>
          <w:szCs w:val="28"/>
          <w:lang w:eastAsia="en-US"/>
        </w:rPr>
      </w:pPr>
      <w:r w:rsidRPr="004133BD">
        <w:rPr>
          <w:rFonts w:eastAsia="Calibri"/>
          <w:b/>
          <w:bCs/>
          <w:sz w:val="28"/>
          <w:szCs w:val="28"/>
          <w:lang w:eastAsia="en-US"/>
        </w:rPr>
        <w:t>План:</w:t>
      </w:r>
    </w:p>
    <w:p w:rsidR="004133BD" w:rsidRPr="004133BD" w:rsidRDefault="004133BD" w:rsidP="00EC331D">
      <w:pPr>
        <w:autoSpaceDE w:val="0"/>
        <w:autoSpaceDN w:val="0"/>
        <w:adjustRightInd w:val="0"/>
        <w:spacing w:line="360" w:lineRule="auto"/>
        <w:jc w:val="both"/>
        <w:rPr>
          <w:rFonts w:eastAsia="Calibri"/>
          <w:b/>
          <w:bCs/>
          <w:sz w:val="28"/>
          <w:szCs w:val="28"/>
          <w:lang w:eastAsia="en-US"/>
        </w:rPr>
      </w:pPr>
      <w:r w:rsidRPr="004133BD">
        <w:rPr>
          <w:rFonts w:eastAsia="Calibri"/>
          <w:bCs/>
          <w:sz w:val="28"/>
          <w:szCs w:val="28"/>
          <w:lang w:eastAsia="en-US"/>
        </w:rPr>
        <w:t>1. Понятия «экономический эффект» и «экономическая эффективность»</w:t>
      </w:r>
    </w:p>
    <w:p w:rsidR="004133BD" w:rsidRPr="004133BD" w:rsidRDefault="004133BD" w:rsidP="00EC331D">
      <w:pPr>
        <w:autoSpaceDE w:val="0"/>
        <w:autoSpaceDN w:val="0"/>
        <w:adjustRightInd w:val="0"/>
        <w:spacing w:line="360" w:lineRule="auto"/>
        <w:jc w:val="both"/>
        <w:rPr>
          <w:rFonts w:eastAsia="Calibri"/>
          <w:bCs/>
          <w:sz w:val="28"/>
          <w:szCs w:val="28"/>
          <w:lang w:eastAsia="en-US"/>
        </w:rPr>
      </w:pPr>
      <w:r w:rsidRPr="004133BD">
        <w:rPr>
          <w:rFonts w:eastAsia="Calibri"/>
          <w:bCs/>
          <w:sz w:val="28"/>
          <w:szCs w:val="28"/>
          <w:lang w:eastAsia="en-US"/>
        </w:rPr>
        <w:t xml:space="preserve">2. </w:t>
      </w:r>
      <w:r w:rsidR="0067339C">
        <w:rPr>
          <w:rFonts w:eastAsia="Calibri"/>
          <w:bCs/>
          <w:sz w:val="28"/>
          <w:szCs w:val="28"/>
          <w:lang w:eastAsia="en-US"/>
        </w:rPr>
        <w:t xml:space="preserve">Показатели и критерии эффективности </w:t>
      </w:r>
    </w:p>
    <w:p w:rsidR="004133BD" w:rsidRDefault="004133BD" w:rsidP="00EC331D">
      <w:pPr>
        <w:autoSpaceDE w:val="0"/>
        <w:autoSpaceDN w:val="0"/>
        <w:adjustRightInd w:val="0"/>
        <w:spacing w:line="360" w:lineRule="auto"/>
        <w:jc w:val="both"/>
        <w:rPr>
          <w:noProof/>
          <w:sz w:val="28"/>
          <w:szCs w:val="28"/>
        </w:rPr>
      </w:pPr>
      <w:r w:rsidRPr="004133BD">
        <w:rPr>
          <w:rFonts w:eastAsia="Calibri"/>
          <w:sz w:val="28"/>
          <w:szCs w:val="28"/>
          <w:lang w:eastAsia="en-US"/>
        </w:rPr>
        <w:t xml:space="preserve">3. </w:t>
      </w:r>
      <w:r w:rsidR="0067339C" w:rsidRPr="00804141">
        <w:rPr>
          <w:noProof/>
          <w:sz w:val="28"/>
          <w:szCs w:val="28"/>
        </w:rPr>
        <w:t>Стоимостные методы оценки эффективности</w:t>
      </w:r>
    </w:p>
    <w:p w:rsidR="0067339C" w:rsidRPr="004133BD" w:rsidRDefault="0067339C" w:rsidP="00EC331D">
      <w:pPr>
        <w:autoSpaceDE w:val="0"/>
        <w:autoSpaceDN w:val="0"/>
        <w:adjustRightInd w:val="0"/>
        <w:spacing w:line="360" w:lineRule="auto"/>
        <w:jc w:val="both"/>
        <w:rPr>
          <w:rFonts w:eastAsia="Calibri"/>
          <w:sz w:val="28"/>
          <w:szCs w:val="28"/>
          <w:lang w:eastAsia="en-US"/>
        </w:rPr>
      </w:pPr>
      <w:r>
        <w:rPr>
          <w:noProof/>
          <w:sz w:val="28"/>
          <w:szCs w:val="28"/>
        </w:rPr>
        <w:t xml:space="preserve">4. </w:t>
      </w:r>
      <w:r w:rsidRPr="00804141">
        <w:rPr>
          <w:noProof/>
          <w:sz w:val="28"/>
          <w:szCs w:val="28"/>
        </w:rPr>
        <w:t>Признаки эффективного управления</w:t>
      </w:r>
    </w:p>
    <w:p w:rsidR="004133BD" w:rsidRPr="004133BD" w:rsidRDefault="004133BD" w:rsidP="004133BD">
      <w:pPr>
        <w:autoSpaceDE w:val="0"/>
        <w:autoSpaceDN w:val="0"/>
        <w:adjustRightInd w:val="0"/>
        <w:spacing w:line="276" w:lineRule="auto"/>
        <w:jc w:val="both"/>
        <w:rPr>
          <w:rFonts w:eastAsia="Calibri"/>
          <w:b/>
          <w:bCs/>
          <w:sz w:val="28"/>
          <w:szCs w:val="28"/>
          <w:lang w:eastAsia="en-US"/>
        </w:rPr>
      </w:pPr>
    </w:p>
    <w:p w:rsidR="004133BD" w:rsidRPr="00EC331D" w:rsidRDefault="00EC331D" w:rsidP="00EC331D">
      <w:pPr>
        <w:autoSpaceDE w:val="0"/>
        <w:autoSpaceDN w:val="0"/>
        <w:adjustRightInd w:val="0"/>
        <w:spacing w:line="360" w:lineRule="auto"/>
        <w:rPr>
          <w:rFonts w:eastAsia="Calibri"/>
          <w:b/>
          <w:bCs/>
          <w:sz w:val="28"/>
          <w:szCs w:val="28"/>
          <w:lang w:eastAsia="en-US"/>
        </w:rPr>
      </w:pPr>
      <w:r>
        <w:rPr>
          <w:rFonts w:eastAsia="Calibri"/>
          <w:b/>
          <w:bCs/>
          <w:sz w:val="28"/>
          <w:szCs w:val="28"/>
          <w:lang w:eastAsia="en-US"/>
        </w:rPr>
        <w:t xml:space="preserve">Вопрос </w:t>
      </w:r>
      <w:r w:rsidR="004133BD" w:rsidRPr="004133BD">
        <w:rPr>
          <w:rFonts w:eastAsia="Calibri"/>
          <w:b/>
          <w:bCs/>
          <w:sz w:val="28"/>
          <w:szCs w:val="28"/>
          <w:lang w:eastAsia="en-US"/>
        </w:rPr>
        <w:t>1. Понятия «экономический эффект» и «экономическая эффективность»</w:t>
      </w:r>
    </w:p>
    <w:p w:rsidR="004133BD" w:rsidRPr="004133BD" w:rsidRDefault="004133BD" w:rsidP="00EC331D">
      <w:pPr>
        <w:autoSpaceDE w:val="0"/>
        <w:autoSpaceDN w:val="0"/>
        <w:adjustRightInd w:val="0"/>
        <w:spacing w:line="360" w:lineRule="auto"/>
        <w:ind w:firstLine="708"/>
        <w:jc w:val="both"/>
        <w:rPr>
          <w:rFonts w:eastAsia="Calibri"/>
          <w:sz w:val="28"/>
          <w:szCs w:val="28"/>
          <w:lang w:eastAsia="en-US"/>
        </w:rPr>
      </w:pPr>
      <w:r w:rsidRPr="004133BD">
        <w:rPr>
          <w:rFonts w:eastAsia="Calibri"/>
          <w:sz w:val="28"/>
          <w:szCs w:val="28"/>
          <w:lang w:eastAsia="en-US"/>
        </w:rPr>
        <w:t xml:space="preserve">Понятия «экономический эффект» и «экономическая эффективность» относятся к числу важнейших категорий рыночной экономики. Эти понятия тесно связаны между собой. </w:t>
      </w:r>
      <w:r w:rsidRPr="004133BD">
        <w:rPr>
          <w:rFonts w:eastAsia="Calibri"/>
          <w:b/>
          <w:bCs/>
          <w:sz w:val="28"/>
          <w:szCs w:val="28"/>
          <w:lang w:eastAsia="en-US"/>
        </w:rPr>
        <w:t>Экономический эффект предполагает какой-либо полезный результат, выраженный в стоимостной оценке.</w:t>
      </w:r>
      <w:r w:rsidRPr="004133BD">
        <w:rPr>
          <w:rFonts w:eastAsia="Calibri"/>
          <w:sz w:val="28"/>
          <w:szCs w:val="28"/>
          <w:lang w:eastAsia="en-US"/>
        </w:rPr>
        <w:t xml:space="preserve"> Обычно в качестве полезного результата выступают прибыль или экономия затрат и ресурсов.</w:t>
      </w:r>
    </w:p>
    <w:p w:rsidR="004133BD" w:rsidRPr="004133BD" w:rsidRDefault="004133BD" w:rsidP="00EC331D">
      <w:pPr>
        <w:autoSpaceDE w:val="0"/>
        <w:autoSpaceDN w:val="0"/>
        <w:adjustRightInd w:val="0"/>
        <w:spacing w:line="360" w:lineRule="auto"/>
        <w:ind w:firstLine="708"/>
        <w:jc w:val="both"/>
        <w:rPr>
          <w:rFonts w:eastAsia="Calibri"/>
          <w:sz w:val="28"/>
          <w:szCs w:val="28"/>
          <w:lang w:eastAsia="en-US"/>
        </w:rPr>
      </w:pPr>
      <w:r w:rsidRPr="004133BD">
        <w:rPr>
          <w:rFonts w:eastAsia="Calibri"/>
          <w:sz w:val="28"/>
          <w:szCs w:val="28"/>
          <w:lang w:eastAsia="en-US"/>
        </w:rPr>
        <w:t>Экономический эффект – величина абсолютная, зависящая от масштабов производства и экономии затрат.</w:t>
      </w:r>
    </w:p>
    <w:p w:rsidR="004133BD" w:rsidRDefault="004133BD" w:rsidP="00EC331D">
      <w:pPr>
        <w:autoSpaceDE w:val="0"/>
        <w:autoSpaceDN w:val="0"/>
        <w:adjustRightInd w:val="0"/>
        <w:spacing w:line="360" w:lineRule="auto"/>
        <w:ind w:firstLine="708"/>
        <w:jc w:val="both"/>
        <w:rPr>
          <w:rFonts w:eastAsia="Calibri"/>
          <w:b/>
          <w:bCs/>
          <w:sz w:val="28"/>
          <w:szCs w:val="28"/>
          <w:lang w:eastAsia="en-US"/>
        </w:rPr>
      </w:pPr>
      <w:r w:rsidRPr="004133BD">
        <w:rPr>
          <w:rFonts w:eastAsia="Calibri"/>
          <w:b/>
          <w:bCs/>
          <w:sz w:val="28"/>
          <w:szCs w:val="28"/>
          <w:lang w:eastAsia="en-US"/>
        </w:rPr>
        <w:t>Экономическая эффективность – это соотношение между результатами хозяйственной деятельности и затратами живого и овеществленного труда, ресурсами.</w:t>
      </w:r>
    </w:p>
    <w:p w:rsidR="00DA1D05" w:rsidRDefault="00151AFA" w:rsidP="00DA1D05">
      <w:pPr>
        <w:autoSpaceDE w:val="0"/>
        <w:autoSpaceDN w:val="0"/>
        <w:adjustRightInd w:val="0"/>
        <w:spacing w:line="360" w:lineRule="auto"/>
        <w:ind w:firstLine="709"/>
        <w:jc w:val="both"/>
        <w:rPr>
          <w:color w:val="000000" w:themeColor="text1"/>
          <w:sz w:val="28"/>
          <w:szCs w:val="28"/>
        </w:rPr>
      </w:pPr>
      <w:r w:rsidRPr="00DA1D05">
        <w:rPr>
          <w:color w:val="000000" w:themeColor="text1"/>
          <w:sz w:val="28"/>
          <w:szCs w:val="28"/>
        </w:rPr>
        <w:t>Виды эффективности:</w:t>
      </w:r>
    </w:p>
    <w:p w:rsidR="00DA1D05" w:rsidRDefault="00151AFA" w:rsidP="00DA1D05">
      <w:pPr>
        <w:autoSpaceDE w:val="0"/>
        <w:autoSpaceDN w:val="0"/>
        <w:adjustRightInd w:val="0"/>
        <w:spacing w:line="360" w:lineRule="auto"/>
        <w:ind w:firstLine="709"/>
        <w:jc w:val="both"/>
        <w:rPr>
          <w:color w:val="000000" w:themeColor="text1"/>
          <w:sz w:val="28"/>
          <w:szCs w:val="28"/>
        </w:rPr>
      </w:pPr>
      <w:r w:rsidRPr="00DA1D05">
        <w:rPr>
          <w:color w:val="000000" w:themeColor="text1"/>
          <w:sz w:val="28"/>
          <w:szCs w:val="28"/>
        </w:rPr>
        <w:t>По субъекту: индивидуальная, групповая и организационная</w:t>
      </w:r>
      <w:r w:rsidRPr="00DA1D05">
        <w:rPr>
          <w:color w:val="000000" w:themeColor="text1"/>
          <w:sz w:val="28"/>
          <w:szCs w:val="28"/>
        </w:rPr>
        <w:br/>
        <w:t>2) По сфере:</w:t>
      </w:r>
    </w:p>
    <w:p w:rsidR="00DA1D05" w:rsidRDefault="00151AFA" w:rsidP="00DA1D05">
      <w:pPr>
        <w:autoSpaceDE w:val="0"/>
        <w:autoSpaceDN w:val="0"/>
        <w:adjustRightInd w:val="0"/>
        <w:spacing w:line="360" w:lineRule="auto"/>
        <w:ind w:firstLine="709"/>
        <w:jc w:val="both"/>
        <w:rPr>
          <w:color w:val="000000" w:themeColor="text1"/>
          <w:sz w:val="28"/>
          <w:szCs w:val="28"/>
        </w:rPr>
      </w:pPr>
      <w:r w:rsidRPr="00DA1D05">
        <w:rPr>
          <w:color w:val="000000" w:themeColor="text1"/>
          <w:sz w:val="28"/>
          <w:szCs w:val="28"/>
        </w:rPr>
        <w:t>– экономическая (соотношение доходов и затрат по управленческому решению)</w:t>
      </w:r>
    </w:p>
    <w:p w:rsidR="00DA1D05" w:rsidRDefault="00151AFA" w:rsidP="00DA1D05">
      <w:pPr>
        <w:autoSpaceDE w:val="0"/>
        <w:autoSpaceDN w:val="0"/>
        <w:adjustRightInd w:val="0"/>
        <w:spacing w:line="360" w:lineRule="auto"/>
        <w:ind w:firstLine="709"/>
        <w:jc w:val="both"/>
        <w:rPr>
          <w:color w:val="000000" w:themeColor="text1"/>
          <w:sz w:val="28"/>
          <w:szCs w:val="28"/>
        </w:rPr>
      </w:pPr>
      <w:r w:rsidRPr="00DA1D05">
        <w:rPr>
          <w:color w:val="000000" w:themeColor="text1"/>
          <w:sz w:val="28"/>
          <w:szCs w:val="28"/>
        </w:rPr>
        <w:t>– социальная (факт достижение социальных целей для большого количества человек или общества за более короткое время, с меньшим числом работников и наименьшими затратами)</w:t>
      </w:r>
    </w:p>
    <w:p w:rsidR="00DA1D05" w:rsidRDefault="00151AFA" w:rsidP="00DA1D05">
      <w:pPr>
        <w:autoSpaceDE w:val="0"/>
        <w:autoSpaceDN w:val="0"/>
        <w:adjustRightInd w:val="0"/>
        <w:spacing w:line="360" w:lineRule="auto"/>
        <w:ind w:firstLine="709"/>
        <w:jc w:val="both"/>
        <w:rPr>
          <w:color w:val="000000" w:themeColor="text1"/>
          <w:sz w:val="28"/>
          <w:szCs w:val="28"/>
        </w:rPr>
      </w:pPr>
      <w:r w:rsidRPr="00DA1D05">
        <w:rPr>
          <w:color w:val="000000" w:themeColor="text1"/>
          <w:sz w:val="28"/>
          <w:szCs w:val="28"/>
        </w:rPr>
        <w:t>– технологическая (факт достижения определенного запланированного уровня производства за более короткое время или с наименьшими затратами)</w:t>
      </w:r>
    </w:p>
    <w:p w:rsidR="00DA1D05" w:rsidRDefault="00151AFA" w:rsidP="00DA1D05">
      <w:pPr>
        <w:autoSpaceDE w:val="0"/>
        <w:autoSpaceDN w:val="0"/>
        <w:adjustRightInd w:val="0"/>
        <w:spacing w:line="360" w:lineRule="auto"/>
        <w:ind w:firstLine="709"/>
        <w:jc w:val="both"/>
        <w:rPr>
          <w:color w:val="000000" w:themeColor="text1"/>
          <w:sz w:val="28"/>
          <w:szCs w:val="28"/>
        </w:rPr>
      </w:pPr>
      <w:r w:rsidRPr="00DA1D05">
        <w:rPr>
          <w:color w:val="000000" w:themeColor="text1"/>
          <w:sz w:val="28"/>
          <w:szCs w:val="28"/>
        </w:rPr>
        <w:lastRenderedPageBreak/>
        <w:t>– правовая</w:t>
      </w:r>
    </w:p>
    <w:p w:rsidR="00DA1D05" w:rsidRDefault="00151AFA" w:rsidP="00DA1D05">
      <w:pPr>
        <w:autoSpaceDE w:val="0"/>
        <w:autoSpaceDN w:val="0"/>
        <w:adjustRightInd w:val="0"/>
        <w:spacing w:line="360" w:lineRule="auto"/>
        <w:ind w:firstLine="709"/>
        <w:jc w:val="both"/>
        <w:rPr>
          <w:color w:val="000000" w:themeColor="text1"/>
          <w:sz w:val="28"/>
          <w:szCs w:val="28"/>
        </w:rPr>
      </w:pPr>
      <w:r w:rsidRPr="00DA1D05">
        <w:rPr>
          <w:color w:val="000000" w:themeColor="text1"/>
          <w:sz w:val="28"/>
          <w:szCs w:val="28"/>
        </w:rPr>
        <w:t>– экологическая</w:t>
      </w:r>
    </w:p>
    <w:p w:rsidR="00DA1D05" w:rsidRDefault="00151AFA" w:rsidP="00DA1D05">
      <w:pPr>
        <w:autoSpaceDE w:val="0"/>
        <w:autoSpaceDN w:val="0"/>
        <w:adjustRightInd w:val="0"/>
        <w:spacing w:line="360" w:lineRule="auto"/>
        <w:ind w:firstLine="709"/>
        <w:jc w:val="both"/>
        <w:rPr>
          <w:color w:val="000000" w:themeColor="text1"/>
          <w:sz w:val="28"/>
          <w:szCs w:val="28"/>
        </w:rPr>
      </w:pPr>
      <w:r w:rsidRPr="00DA1D05">
        <w:rPr>
          <w:color w:val="000000" w:themeColor="text1"/>
          <w:sz w:val="28"/>
          <w:szCs w:val="28"/>
        </w:rPr>
        <w:t>– этическая</w:t>
      </w:r>
    </w:p>
    <w:p w:rsidR="00151AFA" w:rsidRPr="00DA1D05" w:rsidRDefault="00151AFA" w:rsidP="00DA1D05">
      <w:pPr>
        <w:autoSpaceDE w:val="0"/>
        <w:autoSpaceDN w:val="0"/>
        <w:adjustRightInd w:val="0"/>
        <w:spacing w:line="360" w:lineRule="auto"/>
        <w:ind w:firstLine="709"/>
        <w:jc w:val="both"/>
        <w:rPr>
          <w:color w:val="000000" w:themeColor="text1"/>
          <w:sz w:val="28"/>
          <w:szCs w:val="28"/>
        </w:rPr>
      </w:pPr>
      <w:r w:rsidRPr="00DA1D05">
        <w:rPr>
          <w:color w:val="000000" w:themeColor="text1"/>
          <w:sz w:val="28"/>
          <w:szCs w:val="28"/>
        </w:rPr>
        <w:t>– политическая и т.д.</w:t>
      </w:r>
    </w:p>
    <w:p w:rsidR="00DA1D05" w:rsidRDefault="00151AFA" w:rsidP="00DA1D05">
      <w:pPr>
        <w:autoSpaceDE w:val="0"/>
        <w:autoSpaceDN w:val="0"/>
        <w:adjustRightInd w:val="0"/>
        <w:spacing w:line="360" w:lineRule="auto"/>
        <w:ind w:firstLine="709"/>
        <w:jc w:val="both"/>
        <w:rPr>
          <w:color w:val="000000" w:themeColor="text1"/>
          <w:sz w:val="28"/>
          <w:szCs w:val="28"/>
        </w:rPr>
      </w:pPr>
      <w:r w:rsidRPr="00DA1D05">
        <w:rPr>
          <w:color w:val="000000" w:themeColor="text1"/>
          <w:sz w:val="28"/>
          <w:szCs w:val="28"/>
        </w:rPr>
        <w:t>Методологические подходы к оценке эффективности:</w:t>
      </w:r>
    </w:p>
    <w:p w:rsidR="00DA1D05" w:rsidRDefault="00151AFA" w:rsidP="00DA1D05">
      <w:pPr>
        <w:autoSpaceDE w:val="0"/>
        <w:autoSpaceDN w:val="0"/>
        <w:adjustRightInd w:val="0"/>
        <w:spacing w:line="360" w:lineRule="auto"/>
        <w:ind w:firstLine="709"/>
        <w:jc w:val="both"/>
        <w:rPr>
          <w:color w:val="000000" w:themeColor="text1"/>
          <w:sz w:val="28"/>
          <w:szCs w:val="28"/>
        </w:rPr>
      </w:pPr>
      <w:r w:rsidRPr="00DA1D05">
        <w:rPr>
          <w:color w:val="000000" w:themeColor="text1"/>
          <w:sz w:val="28"/>
          <w:szCs w:val="28"/>
        </w:rPr>
        <w:t>1) Логико-управленческий (рациональность и оптимальность действий)</w:t>
      </w:r>
    </w:p>
    <w:p w:rsidR="00DA1D05" w:rsidRDefault="00151AFA" w:rsidP="00DA1D05">
      <w:pPr>
        <w:autoSpaceDE w:val="0"/>
        <w:autoSpaceDN w:val="0"/>
        <w:adjustRightInd w:val="0"/>
        <w:spacing w:line="360" w:lineRule="auto"/>
        <w:ind w:firstLine="709"/>
        <w:jc w:val="both"/>
        <w:rPr>
          <w:color w:val="000000" w:themeColor="text1"/>
          <w:sz w:val="28"/>
          <w:szCs w:val="28"/>
        </w:rPr>
      </w:pPr>
      <w:r w:rsidRPr="00DA1D05">
        <w:rPr>
          <w:color w:val="000000" w:themeColor="text1"/>
          <w:sz w:val="28"/>
          <w:szCs w:val="28"/>
        </w:rPr>
        <w:t>2) Финансово-экономический</w:t>
      </w:r>
    </w:p>
    <w:p w:rsidR="00DA1D05" w:rsidRDefault="00151AFA" w:rsidP="00DA1D05">
      <w:pPr>
        <w:autoSpaceDE w:val="0"/>
        <w:autoSpaceDN w:val="0"/>
        <w:adjustRightInd w:val="0"/>
        <w:spacing w:line="360" w:lineRule="auto"/>
        <w:ind w:firstLine="709"/>
        <w:jc w:val="both"/>
        <w:rPr>
          <w:color w:val="000000" w:themeColor="text1"/>
          <w:sz w:val="28"/>
          <w:szCs w:val="28"/>
        </w:rPr>
      </w:pPr>
      <w:r w:rsidRPr="00DA1D05">
        <w:rPr>
          <w:color w:val="000000" w:themeColor="text1"/>
          <w:sz w:val="28"/>
          <w:szCs w:val="28"/>
        </w:rPr>
        <w:t>– Социально-психологический</w:t>
      </w:r>
    </w:p>
    <w:p w:rsidR="00DA1D05" w:rsidRDefault="00151AFA" w:rsidP="00DA1D05">
      <w:pPr>
        <w:autoSpaceDE w:val="0"/>
        <w:autoSpaceDN w:val="0"/>
        <w:adjustRightInd w:val="0"/>
        <w:spacing w:line="360" w:lineRule="auto"/>
        <w:ind w:firstLine="709"/>
        <w:jc w:val="both"/>
        <w:rPr>
          <w:color w:val="000000" w:themeColor="text1"/>
          <w:sz w:val="28"/>
          <w:szCs w:val="28"/>
        </w:rPr>
      </w:pPr>
      <w:r w:rsidRPr="00DA1D05">
        <w:rPr>
          <w:color w:val="000000" w:themeColor="text1"/>
          <w:sz w:val="28"/>
          <w:szCs w:val="28"/>
        </w:rPr>
        <w:t>– Специфико-производственный</w:t>
      </w:r>
    </w:p>
    <w:p w:rsidR="00151AFA" w:rsidRPr="00DA1D05" w:rsidRDefault="00151AFA" w:rsidP="00DA1D05">
      <w:pPr>
        <w:autoSpaceDE w:val="0"/>
        <w:autoSpaceDN w:val="0"/>
        <w:adjustRightInd w:val="0"/>
        <w:spacing w:line="360" w:lineRule="auto"/>
        <w:ind w:firstLine="709"/>
        <w:jc w:val="both"/>
        <w:rPr>
          <w:rFonts w:eastAsia="Calibri"/>
          <w:b/>
          <w:bCs/>
          <w:color w:val="000000" w:themeColor="text1"/>
          <w:sz w:val="28"/>
          <w:szCs w:val="28"/>
          <w:lang w:eastAsia="en-US"/>
        </w:rPr>
      </w:pPr>
      <w:r w:rsidRPr="00DA1D05">
        <w:rPr>
          <w:color w:val="000000" w:themeColor="text1"/>
          <w:sz w:val="28"/>
          <w:szCs w:val="28"/>
        </w:rPr>
        <w:t>При организации эффективного управления необходимо выбрать показатели, наиболее точно характеризующие состояние организации и отражающие релевантную информацию для принятия управленческих решений. Выбранные единичные показатели объединяются в частные (интегральные, рассчитанные на основании единичных), а интегральные – в общие. Таким образом, совокупность показателей складывается в систему.</w:t>
      </w:r>
    </w:p>
    <w:p w:rsidR="00C57691" w:rsidRDefault="00C57691" w:rsidP="00EC331D">
      <w:pPr>
        <w:autoSpaceDE w:val="0"/>
        <w:autoSpaceDN w:val="0"/>
        <w:adjustRightInd w:val="0"/>
        <w:spacing w:line="360" w:lineRule="auto"/>
        <w:ind w:firstLine="708"/>
        <w:jc w:val="both"/>
        <w:rPr>
          <w:rFonts w:eastAsia="Calibri"/>
          <w:b/>
          <w:sz w:val="28"/>
          <w:szCs w:val="28"/>
          <w:lang w:eastAsia="en-US"/>
        </w:rPr>
      </w:pPr>
    </w:p>
    <w:p w:rsidR="00C57691" w:rsidRPr="00C57691" w:rsidRDefault="00C57691" w:rsidP="00EC331D">
      <w:pPr>
        <w:autoSpaceDE w:val="0"/>
        <w:autoSpaceDN w:val="0"/>
        <w:adjustRightInd w:val="0"/>
        <w:spacing w:line="360" w:lineRule="auto"/>
        <w:ind w:firstLine="708"/>
        <w:jc w:val="both"/>
        <w:rPr>
          <w:rFonts w:eastAsia="Calibri"/>
          <w:b/>
          <w:sz w:val="28"/>
          <w:szCs w:val="28"/>
          <w:lang w:eastAsia="en-US"/>
        </w:rPr>
      </w:pPr>
      <w:r w:rsidRPr="00C57691">
        <w:rPr>
          <w:rFonts w:eastAsia="Calibri"/>
          <w:b/>
          <w:sz w:val="28"/>
          <w:szCs w:val="28"/>
          <w:lang w:eastAsia="en-US"/>
        </w:rPr>
        <w:t xml:space="preserve">Вопрос 2. </w:t>
      </w:r>
      <w:r w:rsidRPr="00C57691">
        <w:rPr>
          <w:rFonts w:eastAsia="Calibri"/>
          <w:b/>
          <w:bCs/>
          <w:sz w:val="28"/>
          <w:szCs w:val="28"/>
          <w:lang w:eastAsia="en-US"/>
        </w:rPr>
        <w:t>Показатели и критерии эффективности</w:t>
      </w:r>
    </w:p>
    <w:p w:rsidR="004133BD" w:rsidRPr="004133BD" w:rsidRDefault="004133BD" w:rsidP="00EC331D">
      <w:pPr>
        <w:autoSpaceDE w:val="0"/>
        <w:autoSpaceDN w:val="0"/>
        <w:adjustRightInd w:val="0"/>
        <w:spacing w:line="360" w:lineRule="auto"/>
        <w:ind w:firstLine="708"/>
        <w:jc w:val="both"/>
        <w:rPr>
          <w:rFonts w:eastAsia="Calibri"/>
          <w:sz w:val="28"/>
          <w:szCs w:val="28"/>
          <w:lang w:eastAsia="en-US"/>
        </w:rPr>
      </w:pPr>
      <w:r w:rsidRPr="004133BD">
        <w:rPr>
          <w:rFonts w:eastAsia="Calibri"/>
          <w:sz w:val="28"/>
          <w:szCs w:val="28"/>
          <w:lang w:eastAsia="en-US"/>
        </w:rPr>
        <w:t>Экономическая эффективность зависит от экономического эффекта, а также от затрат и ресурсов, которые вызвали данный эффект. Таким образом, экономическая эффективность – величина относительная, получаемая в результате сопоставления эффекта с затратами и ресурсами.</w:t>
      </w:r>
    </w:p>
    <w:p w:rsidR="004133BD" w:rsidRPr="004133BD" w:rsidRDefault="004133BD" w:rsidP="00EC331D">
      <w:pPr>
        <w:autoSpaceDE w:val="0"/>
        <w:autoSpaceDN w:val="0"/>
        <w:adjustRightInd w:val="0"/>
        <w:spacing w:line="360" w:lineRule="auto"/>
        <w:ind w:firstLine="708"/>
        <w:jc w:val="both"/>
        <w:rPr>
          <w:rFonts w:eastAsia="Calibri"/>
          <w:sz w:val="28"/>
          <w:szCs w:val="28"/>
          <w:lang w:eastAsia="en-US"/>
        </w:rPr>
      </w:pPr>
      <w:r w:rsidRPr="004133BD">
        <w:rPr>
          <w:rFonts w:eastAsia="Calibri"/>
          <w:sz w:val="28"/>
          <w:szCs w:val="28"/>
          <w:lang w:eastAsia="en-US"/>
        </w:rPr>
        <w:t>Обычно анализируются оба показателя, характеризующие успешность экономической деятельности предприятия, так как по отдельности показатели эффекта и эффективности не могут дать полной и всеобъемлющей оценки деятельности предприятия. Например, на предприятии может быть такая ситуация, когда достигнут значительный экономический эффект, выраженный в полученной прибыли при относительно низкой экономической эффективности. И, наоборот, производство может характеризоваться высоким уровнем эффективности при небольшой величине экономического эффекта.</w:t>
      </w:r>
    </w:p>
    <w:p w:rsidR="004133BD" w:rsidRPr="004133BD" w:rsidRDefault="004133BD" w:rsidP="00EC331D">
      <w:pPr>
        <w:autoSpaceDE w:val="0"/>
        <w:autoSpaceDN w:val="0"/>
        <w:adjustRightInd w:val="0"/>
        <w:spacing w:line="360" w:lineRule="auto"/>
        <w:ind w:firstLine="708"/>
        <w:jc w:val="both"/>
        <w:rPr>
          <w:rFonts w:eastAsia="Calibri"/>
          <w:sz w:val="28"/>
          <w:szCs w:val="28"/>
          <w:lang w:eastAsia="en-US"/>
        </w:rPr>
      </w:pPr>
      <w:r w:rsidRPr="004133BD">
        <w:rPr>
          <w:rFonts w:eastAsia="Calibri"/>
          <w:sz w:val="28"/>
          <w:szCs w:val="28"/>
          <w:lang w:eastAsia="en-US"/>
        </w:rPr>
        <w:lastRenderedPageBreak/>
        <w:t>Оценку деятельности предприятия и его экономической эффективности невозможно произвести одним каким-либо показателем. Многообразие свойств и признаков различных видов производственно-хозяйственной и коммерческой деятельности предприятия обусловливает и многообразие показателей. При этом проблема их использования состоит в том, что ни один из них не выполняет роль универсального показателя, по которому однозначно можно было бы судить об успехах или неудаче в бизнесе. Поэтому на практике всегда используют систему показателей, которые связаны между собой и оценивают или показывают различные стороны деятельности предприятия.</w:t>
      </w:r>
    </w:p>
    <w:p w:rsidR="004133BD" w:rsidRPr="004133BD" w:rsidRDefault="004133BD" w:rsidP="00EC331D">
      <w:pPr>
        <w:autoSpaceDE w:val="0"/>
        <w:autoSpaceDN w:val="0"/>
        <w:adjustRightInd w:val="0"/>
        <w:spacing w:line="360" w:lineRule="auto"/>
        <w:ind w:firstLine="708"/>
        <w:jc w:val="both"/>
        <w:rPr>
          <w:rFonts w:eastAsia="Calibri"/>
          <w:b/>
          <w:bCs/>
          <w:sz w:val="28"/>
          <w:szCs w:val="28"/>
          <w:lang w:eastAsia="en-US"/>
        </w:rPr>
      </w:pPr>
      <w:r w:rsidRPr="004133BD">
        <w:rPr>
          <w:rFonts w:eastAsia="Calibri"/>
          <w:b/>
          <w:bCs/>
          <w:sz w:val="28"/>
          <w:szCs w:val="28"/>
          <w:lang w:eastAsia="en-US"/>
        </w:rPr>
        <w:t>Показатель – это признак, характеризующий какую-либо одну сторону явления, действия, их количественную или качественную характеристику (сторону) или степень выполнения определенной задачи.</w:t>
      </w:r>
    </w:p>
    <w:p w:rsidR="004133BD" w:rsidRPr="004133BD" w:rsidRDefault="004133BD" w:rsidP="00EC331D">
      <w:pPr>
        <w:autoSpaceDE w:val="0"/>
        <w:autoSpaceDN w:val="0"/>
        <w:adjustRightInd w:val="0"/>
        <w:spacing w:line="360" w:lineRule="auto"/>
        <w:ind w:firstLine="708"/>
        <w:jc w:val="both"/>
        <w:rPr>
          <w:rFonts w:eastAsia="Calibri"/>
          <w:sz w:val="28"/>
          <w:szCs w:val="28"/>
          <w:lang w:eastAsia="en-US"/>
        </w:rPr>
      </w:pPr>
      <w:r w:rsidRPr="004133BD">
        <w:rPr>
          <w:rFonts w:eastAsia="Calibri"/>
          <w:sz w:val="28"/>
          <w:szCs w:val="28"/>
          <w:lang w:eastAsia="en-US"/>
        </w:rPr>
        <w:t>Все показатели, исходя из требований рынка, можно разделить на:</w:t>
      </w:r>
    </w:p>
    <w:p w:rsidR="004133BD" w:rsidRPr="004133BD" w:rsidRDefault="004133BD" w:rsidP="00EC331D">
      <w:pPr>
        <w:autoSpaceDE w:val="0"/>
        <w:autoSpaceDN w:val="0"/>
        <w:adjustRightInd w:val="0"/>
        <w:spacing w:line="360" w:lineRule="auto"/>
        <w:jc w:val="both"/>
        <w:rPr>
          <w:rFonts w:eastAsia="Calibri"/>
          <w:sz w:val="28"/>
          <w:szCs w:val="28"/>
          <w:lang w:eastAsia="en-US"/>
        </w:rPr>
      </w:pPr>
      <w:r w:rsidRPr="004133BD">
        <w:rPr>
          <w:rFonts w:eastAsia="Calibri"/>
          <w:sz w:val="28"/>
          <w:szCs w:val="28"/>
          <w:lang w:eastAsia="en-US"/>
        </w:rPr>
        <w:t>1. Оценочные, характеризующие достигнутый или возможный уровни развития или результатов той или иной деятельности;</w:t>
      </w:r>
    </w:p>
    <w:p w:rsidR="004133BD" w:rsidRPr="004133BD" w:rsidRDefault="004133BD" w:rsidP="00EC331D">
      <w:pPr>
        <w:autoSpaceDE w:val="0"/>
        <w:autoSpaceDN w:val="0"/>
        <w:adjustRightInd w:val="0"/>
        <w:spacing w:line="360" w:lineRule="auto"/>
        <w:jc w:val="both"/>
        <w:rPr>
          <w:rFonts w:eastAsia="Calibri"/>
          <w:sz w:val="28"/>
          <w:szCs w:val="28"/>
          <w:lang w:eastAsia="en-US"/>
        </w:rPr>
      </w:pPr>
      <w:r w:rsidRPr="004133BD">
        <w:rPr>
          <w:rFonts w:eastAsia="Calibri"/>
          <w:sz w:val="28"/>
          <w:szCs w:val="28"/>
          <w:lang w:eastAsia="en-US"/>
        </w:rPr>
        <w:t>2. Затратные, отражающие уровень затрат по осуществлению различных видов деятельности.</w:t>
      </w:r>
    </w:p>
    <w:p w:rsidR="004133BD" w:rsidRDefault="004133BD" w:rsidP="00EC331D">
      <w:pPr>
        <w:autoSpaceDE w:val="0"/>
        <w:autoSpaceDN w:val="0"/>
        <w:adjustRightInd w:val="0"/>
        <w:spacing w:line="360" w:lineRule="auto"/>
        <w:ind w:firstLine="708"/>
        <w:jc w:val="both"/>
        <w:rPr>
          <w:rFonts w:eastAsia="Calibri"/>
          <w:sz w:val="28"/>
          <w:szCs w:val="28"/>
          <w:lang w:eastAsia="en-US"/>
        </w:rPr>
      </w:pPr>
      <w:r w:rsidRPr="004133BD">
        <w:rPr>
          <w:rFonts w:eastAsia="Calibri"/>
          <w:sz w:val="28"/>
          <w:szCs w:val="28"/>
          <w:lang w:eastAsia="en-US"/>
        </w:rPr>
        <w:t>Такое деление весьма условно. Оно зависит от цели проводимого анализа. К примеру, показатель «издержки производства» в одном случае может рассматриваться как оценочный, характеризующий достигнутый уровень затрат труда, а в другом случае (при планировании) определяться как затратный, позволяющий установить количество затрат при оказании услуг. То же можно сказать о значимости показателей. Это во многом зависит от характера (вида) деятельности. Например, показатель прибыли, несмотря на всю его важность, далеко не всех интересует в одинаковой степени: арендодателя (земли, зданий, оборудования и др.) больше интересует движение ликвидности в компании, а акционеров интересует не только размер дивидендов, но и курс акций, который зависит от темпов роста объема их продаж.</w:t>
      </w:r>
    </w:p>
    <w:p w:rsidR="00662E28" w:rsidRDefault="00C57691" w:rsidP="00C57691">
      <w:pPr>
        <w:spacing w:line="360" w:lineRule="auto"/>
        <w:ind w:firstLine="709"/>
        <w:jc w:val="both"/>
        <w:rPr>
          <w:color w:val="000000"/>
          <w:sz w:val="28"/>
          <w:szCs w:val="28"/>
        </w:rPr>
      </w:pPr>
      <w:r w:rsidRPr="00C57691">
        <w:rPr>
          <w:color w:val="000000"/>
          <w:sz w:val="28"/>
          <w:szCs w:val="28"/>
        </w:rPr>
        <w:lastRenderedPageBreak/>
        <w:t xml:space="preserve">Показатели прибыли и рентабельности наиболее полно характеризуют конечные результаты деятельности, соответственно и эффективность управления. При этом следует исключить влияние на прибыль факторов, не связанных с деятельностью данного хозяйственного звена. Обобщающие показатели отражают результат хозяйственной деятельности и управления в целом, но не в полной мере характеризуют эффективность и качество управления трудовыми процессами, производственными фондами, материальными ресурсами. Для этого используются частные показатели. </w:t>
      </w:r>
    </w:p>
    <w:p w:rsidR="00C57691" w:rsidRPr="00C57691" w:rsidRDefault="00C57691" w:rsidP="00C57691">
      <w:pPr>
        <w:spacing w:line="360" w:lineRule="auto"/>
        <w:ind w:firstLine="709"/>
        <w:jc w:val="both"/>
        <w:rPr>
          <w:color w:val="000000"/>
          <w:sz w:val="28"/>
          <w:szCs w:val="28"/>
        </w:rPr>
      </w:pPr>
      <w:r w:rsidRPr="00C57691">
        <w:rPr>
          <w:color w:val="000000"/>
          <w:sz w:val="28"/>
          <w:szCs w:val="28"/>
        </w:rPr>
        <w:t xml:space="preserve">Так, для оценки повышения эффективности использования трудовых ресурсов применяется показатель темпа роста производительности труда, повышение эффективности использования материальных ресурсов характеризуется показателями материалоемкости продукции, а эффективность использования основных фондов -- показателем фондоотдачи. При оценке эффективности управления необходимо комплексное применение всей системы обобщающих и частных показателей. Эффективность управленческой деятельности применительно к субъекту управления может характеризоваться количественными (экономический эффект) и качественными показателями (социальная эффективность). </w:t>
      </w:r>
    </w:p>
    <w:p w:rsidR="00C57691" w:rsidRDefault="00C57691" w:rsidP="00C57691">
      <w:pPr>
        <w:spacing w:line="360" w:lineRule="auto"/>
        <w:ind w:firstLine="709"/>
        <w:jc w:val="both"/>
        <w:rPr>
          <w:color w:val="000000"/>
          <w:sz w:val="28"/>
          <w:szCs w:val="28"/>
        </w:rPr>
      </w:pPr>
      <w:r w:rsidRPr="00C57691">
        <w:rPr>
          <w:b/>
          <w:bCs/>
          <w:color w:val="000000"/>
          <w:sz w:val="28"/>
          <w:szCs w:val="28"/>
        </w:rPr>
        <w:t xml:space="preserve">1. Количественные показатели эффективности </w:t>
      </w:r>
      <w:r w:rsidRPr="00C57691">
        <w:rPr>
          <w:color w:val="000000"/>
          <w:sz w:val="28"/>
          <w:szCs w:val="28"/>
        </w:rPr>
        <w:t xml:space="preserve">Количественные показатели деятельности системы управления включают: </w:t>
      </w:r>
    </w:p>
    <w:p w:rsidR="00C57691" w:rsidRDefault="00C57691" w:rsidP="00C57691">
      <w:pPr>
        <w:spacing w:line="360" w:lineRule="auto"/>
        <w:ind w:firstLine="709"/>
        <w:jc w:val="both"/>
        <w:rPr>
          <w:color w:val="000000"/>
          <w:sz w:val="28"/>
          <w:szCs w:val="28"/>
        </w:rPr>
      </w:pPr>
      <w:r w:rsidRPr="00C57691">
        <w:rPr>
          <w:color w:val="000000"/>
          <w:sz w:val="28"/>
          <w:szCs w:val="28"/>
        </w:rPr>
        <w:t xml:space="preserve">· </w:t>
      </w:r>
      <w:r>
        <w:rPr>
          <w:color w:val="000000"/>
          <w:sz w:val="28"/>
          <w:szCs w:val="28"/>
        </w:rPr>
        <w:t>комплекс трудовых показателей -</w:t>
      </w:r>
      <w:r w:rsidRPr="00C57691">
        <w:rPr>
          <w:color w:val="000000"/>
          <w:sz w:val="28"/>
          <w:szCs w:val="28"/>
        </w:rPr>
        <w:t xml:space="preserve"> экономия живого труда в сфере управления (численность, сокращение трудоемкости процессов управления) и др.; </w:t>
      </w:r>
    </w:p>
    <w:p w:rsidR="00C57691" w:rsidRDefault="00C57691" w:rsidP="00C57691">
      <w:pPr>
        <w:spacing w:line="360" w:lineRule="auto"/>
        <w:ind w:firstLine="709"/>
        <w:jc w:val="both"/>
        <w:rPr>
          <w:color w:val="000000"/>
          <w:sz w:val="28"/>
          <w:szCs w:val="28"/>
        </w:rPr>
      </w:pPr>
      <w:r w:rsidRPr="00C57691">
        <w:rPr>
          <w:color w:val="000000"/>
          <w:sz w:val="28"/>
          <w:szCs w:val="28"/>
        </w:rPr>
        <w:t xml:space="preserve">· финансовые показатели деятельности системы управления (сокращение расходов на управление и т.п.); </w:t>
      </w:r>
    </w:p>
    <w:p w:rsidR="00C57691" w:rsidRPr="00C57691" w:rsidRDefault="00C57691" w:rsidP="00C57691">
      <w:pPr>
        <w:spacing w:line="360" w:lineRule="auto"/>
        <w:ind w:firstLine="709"/>
        <w:jc w:val="both"/>
        <w:rPr>
          <w:color w:val="000000"/>
          <w:sz w:val="28"/>
          <w:szCs w:val="28"/>
        </w:rPr>
      </w:pPr>
      <w:r w:rsidRPr="00C57691">
        <w:rPr>
          <w:color w:val="000000"/>
          <w:sz w:val="28"/>
          <w:szCs w:val="28"/>
        </w:rPr>
        <w:t xml:space="preserve">· показатели экономии времени (сокращение продолжительности циклов управления в результате внедрения информационных технологий, организационных процедур). </w:t>
      </w:r>
    </w:p>
    <w:p w:rsidR="00C57691" w:rsidRPr="00C57691" w:rsidRDefault="00C57691" w:rsidP="00C57691">
      <w:pPr>
        <w:spacing w:line="360" w:lineRule="auto"/>
        <w:ind w:firstLine="709"/>
        <w:jc w:val="both"/>
        <w:rPr>
          <w:color w:val="000000"/>
          <w:sz w:val="28"/>
          <w:szCs w:val="28"/>
        </w:rPr>
      </w:pPr>
      <w:r w:rsidRPr="00C57691">
        <w:rPr>
          <w:b/>
          <w:bCs/>
          <w:color w:val="000000"/>
          <w:sz w:val="28"/>
          <w:szCs w:val="28"/>
        </w:rPr>
        <w:t xml:space="preserve">2. Качественные показатели эффективности </w:t>
      </w:r>
    </w:p>
    <w:p w:rsidR="00C57691" w:rsidRPr="00C57691" w:rsidRDefault="00C57691" w:rsidP="00C57691">
      <w:pPr>
        <w:spacing w:line="360" w:lineRule="auto"/>
        <w:ind w:firstLine="709"/>
        <w:jc w:val="both"/>
        <w:rPr>
          <w:color w:val="000000"/>
          <w:sz w:val="28"/>
          <w:szCs w:val="28"/>
        </w:rPr>
      </w:pPr>
      <w:r w:rsidRPr="00C57691">
        <w:rPr>
          <w:color w:val="000000"/>
          <w:sz w:val="28"/>
          <w:szCs w:val="28"/>
        </w:rPr>
        <w:lastRenderedPageBreak/>
        <w:t xml:space="preserve">Особо важное значение имеют показатели социальной эффективности управления (качественные): </w:t>
      </w:r>
    </w:p>
    <w:p w:rsidR="00C57691" w:rsidRPr="00C57691" w:rsidRDefault="00C57691" w:rsidP="00C57691">
      <w:pPr>
        <w:spacing w:line="360" w:lineRule="auto"/>
        <w:ind w:firstLine="709"/>
        <w:jc w:val="both"/>
        <w:rPr>
          <w:color w:val="000000"/>
          <w:sz w:val="28"/>
          <w:szCs w:val="28"/>
        </w:rPr>
      </w:pPr>
      <w:r w:rsidRPr="00C57691">
        <w:rPr>
          <w:color w:val="000000"/>
          <w:sz w:val="28"/>
          <w:szCs w:val="28"/>
        </w:rPr>
        <w:t>повышение научно-технического уровня управления;</w:t>
      </w:r>
    </w:p>
    <w:p w:rsidR="00C57691" w:rsidRPr="00C57691" w:rsidRDefault="00C57691" w:rsidP="00C57691">
      <w:pPr>
        <w:spacing w:line="360" w:lineRule="auto"/>
        <w:ind w:firstLine="709"/>
        <w:jc w:val="both"/>
        <w:rPr>
          <w:color w:val="000000"/>
          <w:sz w:val="28"/>
          <w:szCs w:val="28"/>
        </w:rPr>
      </w:pPr>
      <w:r w:rsidRPr="00C57691">
        <w:rPr>
          <w:color w:val="000000"/>
          <w:sz w:val="28"/>
          <w:szCs w:val="28"/>
        </w:rPr>
        <w:t>уровень интеграции процессов управления;</w:t>
      </w:r>
    </w:p>
    <w:p w:rsidR="00C57691" w:rsidRPr="00C57691" w:rsidRDefault="00C57691" w:rsidP="00C57691">
      <w:pPr>
        <w:spacing w:line="360" w:lineRule="auto"/>
        <w:ind w:firstLine="709"/>
        <w:jc w:val="both"/>
        <w:rPr>
          <w:color w:val="000000"/>
          <w:sz w:val="28"/>
          <w:szCs w:val="28"/>
        </w:rPr>
      </w:pPr>
      <w:r w:rsidRPr="00C57691">
        <w:rPr>
          <w:color w:val="000000"/>
          <w:sz w:val="28"/>
          <w:szCs w:val="28"/>
        </w:rPr>
        <w:t>повышение квалификации менеджеров;</w:t>
      </w:r>
    </w:p>
    <w:p w:rsidR="00C57691" w:rsidRPr="00C57691" w:rsidRDefault="00C57691" w:rsidP="00C57691">
      <w:pPr>
        <w:spacing w:line="360" w:lineRule="auto"/>
        <w:ind w:firstLine="709"/>
        <w:jc w:val="both"/>
        <w:rPr>
          <w:color w:val="000000"/>
          <w:sz w:val="28"/>
          <w:szCs w:val="28"/>
        </w:rPr>
      </w:pPr>
      <w:r w:rsidRPr="00C57691">
        <w:rPr>
          <w:color w:val="000000"/>
          <w:sz w:val="28"/>
          <w:szCs w:val="28"/>
        </w:rPr>
        <w:t>повышение уровня обоснованности принимаемых решений;</w:t>
      </w:r>
    </w:p>
    <w:p w:rsidR="00C57691" w:rsidRPr="00C57691" w:rsidRDefault="00C57691" w:rsidP="00C57691">
      <w:pPr>
        <w:spacing w:line="360" w:lineRule="auto"/>
        <w:ind w:firstLine="709"/>
        <w:jc w:val="both"/>
        <w:rPr>
          <w:color w:val="000000"/>
          <w:sz w:val="28"/>
          <w:szCs w:val="28"/>
        </w:rPr>
      </w:pPr>
      <w:r w:rsidRPr="00C57691">
        <w:rPr>
          <w:color w:val="000000"/>
          <w:sz w:val="28"/>
          <w:szCs w:val="28"/>
        </w:rPr>
        <w:t xml:space="preserve">формирование организационной культуры; </w:t>
      </w:r>
    </w:p>
    <w:p w:rsidR="00C57691" w:rsidRPr="00C57691" w:rsidRDefault="00C57691" w:rsidP="00C57691">
      <w:pPr>
        <w:spacing w:line="360" w:lineRule="auto"/>
        <w:ind w:firstLine="709"/>
        <w:jc w:val="both"/>
        <w:rPr>
          <w:color w:val="000000"/>
          <w:sz w:val="28"/>
          <w:szCs w:val="28"/>
        </w:rPr>
      </w:pPr>
      <w:r w:rsidRPr="00C57691">
        <w:rPr>
          <w:color w:val="000000"/>
          <w:sz w:val="28"/>
          <w:szCs w:val="28"/>
        </w:rPr>
        <w:t xml:space="preserve">управляемость системы; удовлетворенность трудом; </w:t>
      </w:r>
    </w:p>
    <w:p w:rsidR="00C57691" w:rsidRPr="00C57691" w:rsidRDefault="00C57691" w:rsidP="00C57691">
      <w:pPr>
        <w:spacing w:line="360" w:lineRule="auto"/>
        <w:ind w:firstLine="709"/>
        <w:jc w:val="both"/>
        <w:rPr>
          <w:color w:val="000000"/>
          <w:sz w:val="28"/>
          <w:szCs w:val="28"/>
        </w:rPr>
      </w:pPr>
      <w:r w:rsidRPr="00C57691">
        <w:rPr>
          <w:color w:val="000000"/>
          <w:sz w:val="28"/>
          <w:szCs w:val="28"/>
        </w:rPr>
        <w:t xml:space="preserve">завоевание общественного доверия; </w:t>
      </w:r>
    </w:p>
    <w:p w:rsidR="00C57691" w:rsidRPr="00C57691" w:rsidRDefault="00C57691" w:rsidP="00C57691">
      <w:pPr>
        <w:spacing w:line="360" w:lineRule="auto"/>
        <w:ind w:firstLine="709"/>
        <w:jc w:val="both"/>
        <w:rPr>
          <w:color w:val="000000"/>
          <w:sz w:val="28"/>
          <w:szCs w:val="28"/>
        </w:rPr>
      </w:pPr>
      <w:r w:rsidRPr="00C57691">
        <w:rPr>
          <w:color w:val="000000"/>
          <w:sz w:val="28"/>
          <w:szCs w:val="28"/>
        </w:rPr>
        <w:t xml:space="preserve">усиление социальной ответственности организации; </w:t>
      </w:r>
    </w:p>
    <w:p w:rsidR="00C57691" w:rsidRPr="00C57691" w:rsidRDefault="00C57691" w:rsidP="00C57691">
      <w:pPr>
        <w:spacing w:line="360" w:lineRule="auto"/>
        <w:ind w:firstLine="709"/>
        <w:jc w:val="both"/>
        <w:rPr>
          <w:color w:val="000000"/>
          <w:sz w:val="28"/>
          <w:szCs w:val="28"/>
        </w:rPr>
      </w:pPr>
      <w:r w:rsidRPr="00C57691">
        <w:rPr>
          <w:color w:val="000000"/>
          <w:sz w:val="28"/>
          <w:szCs w:val="28"/>
        </w:rPr>
        <w:t xml:space="preserve">экологические последствия. </w:t>
      </w:r>
    </w:p>
    <w:p w:rsidR="008635BB" w:rsidRDefault="00C57691" w:rsidP="00C57691">
      <w:pPr>
        <w:spacing w:line="360" w:lineRule="auto"/>
        <w:ind w:firstLine="709"/>
        <w:jc w:val="both"/>
        <w:rPr>
          <w:color w:val="000000"/>
          <w:sz w:val="28"/>
          <w:szCs w:val="28"/>
        </w:rPr>
      </w:pPr>
      <w:r w:rsidRPr="00C57691">
        <w:rPr>
          <w:color w:val="000000"/>
          <w:sz w:val="28"/>
          <w:szCs w:val="28"/>
        </w:rPr>
        <w:t xml:space="preserve">Если в результате рационализации управления удается достичь высокого уровня указанных выше показателей, то происходит положительный сдвиг в организации системы управления и достигается экономический эффект. </w:t>
      </w:r>
    </w:p>
    <w:p w:rsidR="00431C6B" w:rsidRDefault="008635BB" w:rsidP="00C57691">
      <w:pPr>
        <w:spacing w:line="360" w:lineRule="auto"/>
        <w:ind w:firstLine="709"/>
        <w:jc w:val="both"/>
        <w:rPr>
          <w:color w:val="000000"/>
          <w:sz w:val="28"/>
          <w:szCs w:val="28"/>
        </w:rPr>
      </w:pPr>
      <w:r>
        <w:rPr>
          <w:color w:val="000000"/>
          <w:sz w:val="28"/>
          <w:szCs w:val="28"/>
        </w:rPr>
        <w:t>Например, п</w:t>
      </w:r>
      <w:r w:rsidR="00C57691" w:rsidRPr="00C57691">
        <w:rPr>
          <w:color w:val="000000"/>
          <w:sz w:val="28"/>
          <w:szCs w:val="28"/>
        </w:rPr>
        <w:t xml:space="preserve">ри оценке эффективности инвестиционных проектов применяются: </w:t>
      </w:r>
    </w:p>
    <w:p w:rsidR="00431C6B" w:rsidRDefault="00C57691" w:rsidP="00C57691">
      <w:pPr>
        <w:spacing w:line="360" w:lineRule="auto"/>
        <w:ind w:firstLine="709"/>
        <w:jc w:val="both"/>
        <w:rPr>
          <w:color w:val="000000"/>
          <w:sz w:val="28"/>
          <w:szCs w:val="28"/>
        </w:rPr>
      </w:pPr>
      <w:r w:rsidRPr="00C57691">
        <w:rPr>
          <w:color w:val="000000"/>
          <w:sz w:val="28"/>
          <w:szCs w:val="28"/>
        </w:rPr>
        <w:t xml:space="preserve">коммерческая (финансовая) эффективность, определяющая финансовые последствия реализации проекта для его непосредственных участников; </w:t>
      </w:r>
    </w:p>
    <w:p w:rsidR="00431C6B" w:rsidRDefault="00C57691" w:rsidP="00C57691">
      <w:pPr>
        <w:spacing w:line="360" w:lineRule="auto"/>
        <w:ind w:firstLine="709"/>
        <w:jc w:val="both"/>
        <w:rPr>
          <w:color w:val="000000"/>
          <w:sz w:val="28"/>
          <w:szCs w:val="28"/>
        </w:rPr>
      </w:pPr>
      <w:r w:rsidRPr="00C57691">
        <w:rPr>
          <w:color w:val="000000"/>
          <w:sz w:val="28"/>
          <w:szCs w:val="28"/>
        </w:rPr>
        <w:t xml:space="preserve">бюджетная эффективность, отражающая финансовые последствия осуществления проекта для федерального, регионального и местного бюджетов; </w:t>
      </w:r>
    </w:p>
    <w:p w:rsidR="00C57691" w:rsidRPr="00C57691" w:rsidRDefault="00C57691" w:rsidP="00C57691">
      <w:pPr>
        <w:spacing w:line="360" w:lineRule="auto"/>
        <w:ind w:firstLine="709"/>
        <w:jc w:val="both"/>
        <w:rPr>
          <w:color w:val="000000"/>
          <w:sz w:val="28"/>
          <w:szCs w:val="28"/>
        </w:rPr>
      </w:pPr>
      <w:r w:rsidRPr="00C57691">
        <w:rPr>
          <w:color w:val="000000"/>
          <w:sz w:val="28"/>
          <w:szCs w:val="28"/>
        </w:rPr>
        <w:t xml:space="preserve">экономическая эффективность, учитывающая затраты и результаты, связанные с реализацией проекта, выходящие за пределы прямых финансовых интересов участников инвестиционного проекта и допускающие стоимостное измерение. </w:t>
      </w:r>
    </w:p>
    <w:p w:rsidR="00C57691" w:rsidRPr="00C57691" w:rsidRDefault="00C57691" w:rsidP="00C57691">
      <w:pPr>
        <w:spacing w:line="360" w:lineRule="auto"/>
        <w:ind w:firstLine="709"/>
        <w:jc w:val="both"/>
        <w:rPr>
          <w:color w:val="000000"/>
          <w:sz w:val="28"/>
          <w:szCs w:val="28"/>
        </w:rPr>
      </w:pPr>
      <w:r w:rsidRPr="00C57691">
        <w:rPr>
          <w:color w:val="000000"/>
          <w:sz w:val="28"/>
          <w:szCs w:val="28"/>
        </w:rPr>
        <w:t xml:space="preserve">Основу оценки эффективности проектов составляют определение и соотнесение затрат и результатов от их осуществления. При оценке эффективности инвестиционных проектов необходимо приведение показателей к стоимости момента сравнения, так как денежные поступления и затраты в различные временные периоды неравнозначны. Развиваются и другие подходы к </w:t>
      </w:r>
      <w:r w:rsidRPr="00C57691">
        <w:rPr>
          <w:color w:val="000000"/>
          <w:sz w:val="28"/>
          <w:szCs w:val="28"/>
        </w:rPr>
        <w:lastRenderedPageBreak/>
        <w:t xml:space="preserve">оценке эффективности менеджмента, в частности, ресурсно-потенциальный подход к оценке эффективности системы управления. В нем абсолютная эффективность управления представляется соотношением потенциальных возможностей производства с фактическим значением его использования. Относительная эффективность определяется как отношение полного эффекта управления к затратам. </w:t>
      </w:r>
    </w:p>
    <w:p w:rsidR="00C57691" w:rsidRPr="00C57691" w:rsidRDefault="00C57691" w:rsidP="00C57691">
      <w:pPr>
        <w:spacing w:line="360" w:lineRule="auto"/>
        <w:ind w:firstLine="709"/>
        <w:jc w:val="both"/>
        <w:rPr>
          <w:color w:val="000000"/>
          <w:sz w:val="28"/>
          <w:szCs w:val="28"/>
        </w:rPr>
      </w:pPr>
      <w:r w:rsidRPr="00C57691">
        <w:rPr>
          <w:color w:val="000000"/>
          <w:sz w:val="28"/>
          <w:szCs w:val="28"/>
        </w:rPr>
        <w:t xml:space="preserve">На уровне отдельных предприятий в различных отраслях экономики используются разнообразные группы показателей экономической эффективности. Однако на каждом предприятии оценивается экономическая эффективность использования материальных ресурсов, основных производственных фондов и оборотных средств, капитальных вложений, деятельности персонала, а так же рассчитывается обобщающий показатель, характеризующий экономическую эффективность предприятия в целом. </w:t>
      </w:r>
    </w:p>
    <w:p w:rsidR="00C57691" w:rsidRPr="00C57691" w:rsidRDefault="00C57691" w:rsidP="00C57691">
      <w:pPr>
        <w:spacing w:line="360" w:lineRule="auto"/>
        <w:ind w:firstLine="709"/>
        <w:jc w:val="both"/>
        <w:rPr>
          <w:color w:val="000000"/>
          <w:sz w:val="28"/>
          <w:szCs w:val="28"/>
        </w:rPr>
      </w:pPr>
      <w:r w:rsidRPr="00C57691">
        <w:rPr>
          <w:i/>
          <w:iCs/>
          <w:color w:val="000000"/>
          <w:sz w:val="28"/>
          <w:szCs w:val="28"/>
        </w:rPr>
        <w:t>Показатель эффективности использования материальных ресурсов</w:t>
      </w:r>
      <w:r w:rsidRPr="00C57691">
        <w:rPr>
          <w:color w:val="000000"/>
          <w:sz w:val="28"/>
          <w:szCs w:val="28"/>
        </w:rPr>
        <w:t xml:space="preserve"> (Э</w:t>
      </w:r>
      <w:r w:rsidRPr="00C57691">
        <w:rPr>
          <w:color w:val="000000"/>
          <w:sz w:val="28"/>
          <w:szCs w:val="28"/>
          <w:vertAlign w:val="subscript"/>
        </w:rPr>
        <w:t>м</w:t>
      </w:r>
      <w:r>
        <w:rPr>
          <w:color w:val="000000"/>
          <w:sz w:val="28"/>
          <w:szCs w:val="28"/>
        </w:rPr>
        <w:t>).</w:t>
      </w:r>
      <w:r w:rsidRPr="00C57691">
        <w:rPr>
          <w:color w:val="000000"/>
          <w:sz w:val="28"/>
          <w:szCs w:val="28"/>
        </w:rPr>
        <w:t xml:space="preserve">Снижение материалоемкости продукции - одно из главных направлений повышения эффективности в промышленности и строительстве, так как затраты на материалы составляют более половины затрат на производство продукции этих отраслей. Как правило, это достигается внедрением новых ресурсосберегающих технологий, заменой дорогостоящих материалов более дешевыми. </w:t>
      </w:r>
    </w:p>
    <w:p w:rsidR="00C57691" w:rsidRPr="00C57691" w:rsidRDefault="00C57691" w:rsidP="00C57691">
      <w:pPr>
        <w:spacing w:line="360" w:lineRule="auto"/>
        <w:ind w:firstLine="709"/>
        <w:jc w:val="both"/>
        <w:rPr>
          <w:color w:val="000000"/>
          <w:sz w:val="28"/>
          <w:szCs w:val="28"/>
        </w:rPr>
      </w:pPr>
      <w:r w:rsidRPr="00C57691">
        <w:rPr>
          <w:i/>
          <w:iCs/>
          <w:color w:val="000000"/>
          <w:sz w:val="28"/>
          <w:szCs w:val="28"/>
        </w:rPr>
        <w:t>Показатель эффективности использования основных производственных фондов (Э</w:t>
      </w:r>
      <w:r w:rsidRPr="00C57691">
        <w:rPr>
          <w:i/>
          <w:iCs/>
          <w:color w:val="000000"/>
          <w:sz w:val="28"/>
          <w:szCs w:val="28"/>
          <w:vertAlign w:val="subscript"/>
        </w:rPr>
        <w:t>ф</w:t>
      </w:r>
      <w:r w:rsidRPr="00C57691">
        <w:rPr>
          <w:i/>
          <w:iCs/>
          <w:color w:val="000000"/>
          <w:sz w:val="28"/>
          <w:szCs w:val="28"/>
        </w:rPr>
        <w:t>)</w:t>
      </w:r>
      <w:r>
        <w:rPr>
          <w:b/>
          <w:bCs/>
          <w:color w:val="000000"/>
          <w:sz w:val="28"/>
          <w:szCs w:val="28"/>
        </w:rPr>
        <w:t xml:space="preserve">. </w:t>
      </w:r>
      <w:r w:rsidRPr="00C57691">
        <w:rPr>
          <w:color w:val="000000"/>
          <w:sz w:val="28"/>
          <w:szCs w:val="28"/>
        </w:rPr>
        <w:t xml:space="preserve">К основным производственным фондам относятся: средства труда (производственные здания и сооружения, машины, станки, оборудование, транспортные средства и тому подобные) которые участвуют в производстве. Важнейшими направлениями повышения эффективности использования основных фондов являются: повышение коэффициента сменности работы предприятия, сокращение потерь рабочего времени оборудования и др. </w:t>
      </w:r>
    </w:p>
    <w:p w:rsidR="00C57691" w:rsidRPr="00C57691" w:rsidRDefault="00C57691" w:rsidP="00C57691">
      <w:pPr>
        <w:spacing w:line="360" w:lineRule="auto"/>
        <w:ind w:firstLine="709"/>
        <w:jc w:val="both"/>
        <w:rPr>
          <w:color w:val="000000"/>
          <w:sz w:val="28"/>
          <w:szCs w:val="28"/>
        </w:rPr>
      </w:pPr>
      <w:r w:rsidRPr="00C57691">
        <w:rPr>
          <w:i/>
          <w:iCs/>
          <w:color w:val="000000"/>
          <w:sz w:val="28"/>
          <w:szCs w:val="28"/>
        </w:rPr>
        <w:t>Показателем эффективности капитальных вложений (Э</w:t>
      </w:r>
      <w:r w:rsidRPr="00C57691">
        <w:rPr>
          <w:i/>
          <w:iCs/>
          <w:color w:val="000000"/>
          <w:sz w:val="28"/>
          <w:szCs w:val="28"/>
          <w:vertAlign w:val="subscript"/>
        </w:rPr>
        <w:t>п</w:t>
      </w:r>
      <w:r w:rsidRPr="00C57691">
        <w:rPr>
          <w:i/>
          <w:iCs/>
          <w:color w:val="000000"/>
          <w:sz w:val="28"/>
          <w:szCs w:val="28"/>
        </w:rPr>
        <w:t>)</w:t>
      </w:r>
      <w:r w:rsidRPr="00C57691">
        <w:rPr>
          <w:color w:val="000000"/>
          <w:sz w:val="28"/>
          <w:szCs w:val="28"/>
        </w:rPr>
        <w:t xml:space="preserve">. Как известно, оптимальный срок окупаемости капитальных вложений не должен превышать двух лет. </w:t>
      </w:r>
    </w:p>
    <w:p w:rsidR="00C57691" w:rsidRPr="00C57691" w:rsidRDefault="00C57691" w:rsidP="00C57691">
      <w:pPr>
        <w:spacing w:line="360" w:lineRule="auto"/>
        <w:ind w:firstLine="709"/>
        <w:jc w:val="both"/>
        <w:rPr>
          <w:color w:val="000000"/>
          <w:sz w:val="28"/>
          <w:szCs w:val="28"/>
        </w:rPr>
      </w:pPr>
      <w:r w:rsidRPr="00C57691">
        <w:rPr>
          <w:i/>
          <w:iCs/>
          <w:color w:val="000000"/>
          <w:sz w:val="28"/>
          <w:szCs w:val="28"/>
        </w:rPr>
        <w:lastRenderedPageBreak/>
        <w:t>Показателем, характеризующим эффективность деятельности персонала (Э</w:t>
      </w:r>
      <w:r w:rsidRPr="00C57691">
        <w:rPr>
          <w:i/>
          <w:iCs/>
          <w:color w:val="000000"/>
          <w:sz w:val="28"/>
          <w:szCs w:val="28"/>
          <w:vertAlign w:val="subscript"/>
        </w:rPr>
        <w:t>т</w:t>
      </w:r>
      <w:r w:rsidRPr="00C57691">
        <w:rPr>
          <w:i/>
          <w:iCs/>
          <w:color w:val="000000"/>
          <w:sz w:val="28"/>
          <w:szCs w:val="28"/>
        </w:rPr>
        <w:t>),</w:t>
      </w:r>
      <w:r w:rsidRPr="00C57691">
        <w:rPr>
          <w:b/>
          <w:bCs/>
          <w:color w:val="000000"/>
          <w:sz w:val="28"/>
          <w:szCs w:val="28"/>
        </w:rPr>
        <w:t xml:space="preserve"> </w:t>
      </w:r>
      <w:r w:rsidRPr="00C57691">
        <w:rPr>
          <w:color w:val="000000"/>
          <w:sz w:val="28"/>
          <w:szCs w:val="28"/>
        </w:rPr>
        <w:t xml:space="preserve">является производительность труда. Кроме того, производительность труда определяется выработкой продукции в единицу времени. Повышение производительности труда зависит от ряда факторов: технического уровня производства, квалификации работников, качества и наличия в необходимом количестве материалов и т.д. Материалоемкость, фондоотдача, окупаемость капиталовложений - это показатели характеризующие экономическую эффективность использования отдельных ресурсов. Между тем, на каждом предприятии необходимо определить обобщающий показатель, позволяющий оценить эффективность работы предприятия в целом. В условиях рынка таким показателем служит рентабельность, как отношение полученной прибыли к издержкам. Рентабельность качественно характеризует работу предприятия и отражает сопоставление прибыли со всеми затратами. В различных отраслях на уровне отдельных предприятий могут иметь место специфические особенности. </w:t>
      </w:r>
    </w:p>
    <w:p w:rsidR="00C57691" w:rsidRPr="00C57691" w:rsidRDefault="00C57691" w:rsidP="00C57691">
      <w:pPr>
        <w:spacing w:line="360" w:lineRule="auto"/>
        <w:ind w:firstLine="709"/>
        <w:jc w:val="both"/>
        <w:rPr>
          <w:color w:val="000000"/>
          <w:sz w:val="28"/>
          <w:szCs w:val="28"/>
        </w:rPr>
      </w:pPr>
      <w:r w:rsidRPr="00C57691">
        <w:rPr>
          <w:color w:val="000000"/>
          <w:sz w:val="28"/>
          <w:szCs w:val="28"/>
        </w:rPr>
        <w:t xml:space="preserve">Приведенные показатели экономической эффективности менеджмента являются статическими. Достоверность показателей эффективности возрастает, если при анализе форм эффективности менеджмента учитывается ее динамический аспект. В связи с этим показатели эффективности менеджмента целесообразно рассматривать в динамике посредством регистрации и сравнения изменений за два или более периода. Приведенные динамические показатели целесообразно рассчитывать также при осуществлении коренных изменений системы управления организацией, при сравнении различных вариантов совершенствования системы управления. Оценка реальной взаимосвязи конкретных показателей эффективности менеджмента и перечисленных характеристик системы управления позволяет диагностировать систему управления, вскрывать ее потенциальные возможности, определять пути совершенствования. </w:t>
      </w:r>
    </w:p>
    <w:p w:rsidR="00C57691" w:rsidRPr="004133BD" w:rsidRDefault="00C57691" w:rsidP="00EC331D">
      <w:pPr>
        <w:autoSpaceDE w:val="0"/>
        <w:autoSpaceDN w:val="0"/>
        <w:adjustRightInd w:val="0"/>
        <w:spacing w:line="360" w:lineRule="auto"/>
        <w:ind w:firstLine="708"/>
        <w:jc w:val="both"/>
        <w:rPr>
          <w:rFonts w:eastAsia="Calibri"/>
          <w:sz w:val="28"/>
          <w:szCs w:val="28"/>
          <w:lang w:eastAsia="en-US"/>
        </w:rPr>
      </w:pPr>
    </w:p>
    <w:p w:rsidR="004133BD" w:rsidRPr="004133BD" w:rsidRDefault="00EC331D" w:rsidP="00EC331D">
      <w:pPr>
        <w:autoSpaceDE w:val="0"/>
        <w:autoSpaceDN w:val="0"/>
        <w:adjustRightInd w:val="0"/>
        <w:spacing w:line="360" w:lineRule="auto"/>
        <w:rPr>
          <w:rFonts w:eastAsia="Calibri"/>
          <w:b/>
          <w:bCs/>
          <w:sz w:val="28"/>
          <w:szCs w:val="28"/>
          <w:lang w:eastAsia="en-US"/>
        </w:rPr>
      </w:pPr>
      <w:r>
        <w:rPr>
          <w:rFonts w:eastAsia="Calibri"/>
          <w:b/>
          <w:bCs/>
          <w:sz w:val="28"/>
          <w:szCs w:val="28"/>
          <w:lang w:eastAsia="en-US"/>
        </w:rPr>
        <w:t xml:space="preserve">Вопрос </w:t>
      </w:r>
      <w:r w:rsidR="00C57691">
        <w:rPr>
          <w:rFonts w:eastAsia="Calibri"/>
          <w:b/>
          <w:bCs/>
          <w:sz w:val="28"/>
          <w:szCs w:val="28"/>
          <w:lang w:eastAsia="en-US"/>
        </w:rPr>
        <w:t>3</w:t>
      </w:r>
      <w:r w:rsidR="004133BD" w:rsidRPr="004133BD">
        <w:rPr>
          <w:rFonts w:eastAsia="Calibri"/>
          <w:b/>
          <w:bCs/>
          <w:sz w:val="28"/>
          <w:szCs w:val="28"/>
          <w:lang w:eastAsia="en-US"/>
        </w:rPr>
        <w:t xml:space="preserve">. </w:t>
      </w:r>
      <w:r w:rsidR="00C57691" w:rsidRPr="00C57691">
        <w:rPr>
          <w:b/>
          <w:noProof/>
          <w:sz w:val="28"/>
          <w:szCs w:val="28"/>
        </w:rPr>
        <w:t>Стоимостные методы оценки эффективности</w:t>
      </w:r>
    </w:p>
    <w:p w:rsidR="004133BD" w:rsidRPr="004133BD" w:rsidRDefault="004133BD" w:rsidP="00EC331D">
      <w:pPr>
        <w:autoSpaceDE w:val="0"/>
        <w:autoSpaceDN w:val="0"/>
        <w:adjustRightInd w:val="0"/>
        <w:spacing w:line="360" w:lineRule="auto"/>
        <w:ind w:firstLine="708"/>
        <w:jc w:val="both"/>
        <w:rPr>
          <w:rFonts w:eastAsia="Calibri"/>
          <w:sz w:val="28"/>
          <w:szCs w:val="28"/>
          <w:lang w:eastAsia="en-US"/>
        </w:rPr>
      </w:pPr>
      <w:r w:rsidRPr="004133BD">
        <w:rPr>
          <w:rFonts w:eastAsia="Calibri"/>
          <w:sz w:val="28"/>
          <w:szCs w:val="28"/>
          <w:lang w:eastAsia="en-US"/>
        </w:rPr>
        <w:lastRenderedPageBreak/>
        <w:t>В современный период расчет издержек, базирующихся на деятельности в производстве, учитывает особенности смещения учета от стандартного критерия часы/стоимость в сторону ценообразования, учитывающего дополнительные стороны деятельности.</w:t>
      </w:r>
    </w:p>
    <w:p w:rsidR="004133BD" w:rsidRPr="004133BD" w:rsidRDefault="004133BD" w:rsidP="00EC331D">
      <w:pPr>
        <w:autoSpaceDE w:val="0"/>
        <w:autoSpaceDN w:val="0"/>
        <w:adjustRightInd w:val="0"/>
        <w:spacing w:line="360" w:lineRule="auto"/>
        <w:ind w:firstLine="708"/>
        <w:jc w:val="both"/>
        <w:rPr>
          <w:rFonts w:eastAsia="Calibri"/>
          <w:sz w:val="28"/>
          <w:szCs w:val="28"/>
          <w:lang w:eastAsia="en-US"/>
        </w:rPr>
      </w:pPr>
      <w:r w:rsidRPr="004133BD">
        <w:rPr>
          <w:rFonts w:eastAsia="Calibri"/>
          <w:sz w:val="28"/>
          <w:szCs w:val="28"/>
          <w:lang w:eastAsia="en-US"/>
        </w:rPr>
        <w:t>Наиболее популярный метод анализа издержек на российских предприятиях – составление диаграмм по статьям, входящим в состав себестоимости продукции. Простейший анализ наглядно показывает, какие статьи имеют наибольший удельный вес. Просмотрев материалы, например, за последний год, можно получить данные о сезонных изменениях, которые помогут в дальнейшем в оптимизации использования ресурсов. Чаще всего доминируют затраты на энергоресурсы (на промышленных предприятиях), материалы (например, на сборочном производстве) и заработную плату (например, в сфере услуг).</w:t>
      </w:r>
    </w:p>
    <w:p w:rsidR="004133BD" w:rsidRPr="004133BD" w:rsidRDefault="004133BD" w:rsidP="00EC331D">
      <w:pPr>
        <w:autoSpaceDE w:val="0"/>
        <w:autoSpaceDN w:val="0"/>
        <w:adjustRightInd w:val="0"/>
        <w:spacing w:line="360" w:lineRule="auto"/>
        <w:ind w:firstLine="708"/>
        <w:jc w:val="both"/>
        <w:rPr>
          <w:rFonts w:eastAsia="Calibri"/>
          <w:sz w:val="28"/>
          <w:szCs w:val="28"/>
          <w:lang w:eastAsia="en-US"/>
        </w:rPr>
      </w:pPr>
      <w:r w:rsidRPr="004133BD">
        <w:rPr>
          <w:rFonts w:eastAsia="Calibri"/>
          <w:sz w:val="28"/>
          <w:szCs w:val="28"/>
          <w:lang w:eastAsia="en-US"/>
        </w:rPr>
        <w:t>Мероприятия, направленные на снижение затрат, обычно включают организационные мероприятия: контроль цен на материалы и комплектующие, организация тендеров на их закупку, установка отдельных цеховых счетчиков потребления электроэнергии и перевод энергоемких производств на работу в ночную смену. Бывают и нестандартные решения.</w:t>
      </w:r>
    </w:p>
    <w:p w:rsidR="004133BD" w:rsidRPr="004133BD" w:rsidRDefault="004133BD" w:rsidP="00EC331D">
      <w:pPr>
        <w:autoSpaceDE w:val="0"/>
        <w:autoSpaceDN w:val="0"/>
        <w:adjustRightInd w:val="0"/>
        <w:spacing w:line="360" w:lineRule="auto"/>
        <w:ind w:firstLine="708"/>
        <w:jc w:val="both"/>
        <w:rPr>
          <w:rFonts w:eastAsia="Calibri"/>
          <w:sz w:val="28"/>
          <w:szCs w:val="28"/>
          <w:lang w:eastAsia="en-US"/>
        </w:rPr>
      </w:pPr>
      <w:r w:rsidRPr="004133BD">
        <w:rPr>
          <w:rFonts w:eastAsia="Calibri"/>
          <w:sz w:val="28"/>
          <w:szCs w:val="28"/>
          <w:lang w:eastAsia="en-US"/>
        </w:rPr>
        <w:t>Большой эффект дают: оптимизация складских запасов, контроль за расходом материалов, а также сокращение затрат на транспортировку продукции или выход на новые рынки, где доставка обойдется дешевле. Сегодняшняя среда производства сильно отличается от прежнего производства большим числом видов продуктов и открытием маркетинговых каналов. Более широкое использование технологии означает, что стоимость прямого труда в итоговой стоимости продукта сокращена. Кроме того, необходимость в дифференциации продуктов означала развитие маркетинга, исследования, разработки и логистики. Очевидно, что традиционная система калькуляции себестоимости, базирующаяся на прямом труде, уже не соответствует реальности. Однако она все еще широко используется на многих предприятиях.</w:t>
      </w:r>
    </w:p>
    <w:p w:rsidR="004133BD" w:rsidRPr="004133BD" w:rsidRDefault="004133BD" w:rsidP="00EC331D">
      <w:pPr>
        <w:autoSpaceDE w:val="0"/>
        <w:autoSpaceDN w:val="0"/>
        <w:adjustRightInd w:val="0"/>
        <w:spacing w:line="360" w:lineRule="auto"/>
        <w:ind w:firstLine="708"/>
        <w:jc w:val="both"/>
        <w:rPr>
          <w:rFonts w:eastAsia="Calibri"/>
          <w:sz w:val="28"/>
          <w:szCs w:val="28"/>
          <w:lang w:eastAsia="en-US"/>
        </w:rPr>
      </w:pPr>
      <w:r w:rsidRPr="004133BD">
        <w:rPr>
          <w:rFonts w:eastAsia="Calibri"/>
          <w:sz w:val="28"/>
          <w:szCs w:val="28"/>
          <w:lang w:eastAsia="en-US"/>
        </w:rPr>
        <w:lastRenderedPageBreak/>
        <w:t>Другие организации признали происходящие технологические изменения и в качестве базы распределения расходов используют машинные часы. В обоих случаях будет наблюдаться тенденция к переоценке стоимости продуктов больших объемов и к недооценке стоимости продуктов малых объемов. Это искажает меры по относительной прибыльности и может привести к большим ошибкам в установлении цены продуктов и принятии решений о комбинации продуктов.</w:t>
      </w:r>
    </w:p>
    <w:p w:rsidR="004133BD" w:rsidRPr="004133BD" w:rsidRDefault="004133BD" w:rsidP="00EC331D">
      <w:pPr>
        <w:autoSpaceDE w:val="0"/>
        <w:autoSpaceDN w:val="0"/>
        <w:adjustRightInd w:val="0"/>
        <w:spacing w:line="360" w:lineRule="auto"/>
        <w:ind w:firstLine="708"/>
        <w:jc w:val="both"/>
        <w:rPr>
          <w:rFonts w:eastAsia="Calibri"/>
          <w:sz w:val="28"/>
          <w:szCs w:val="28"/>
          <w:lang w:eastAsia="en-US"/>
        </w:rPr>
      </w:pPr>
      <w:r w:rsidRPr="004133BD">
        <w:rPr>
          <w:rFonts w:eastAsia="Calibri"/>
          <w:sz w:val="28"/>
          <w:szCs w:val="28"/>
          <w:lang w:eastAsia="en-US"/>
        </w:rPr>
        <w:t>Эта система при калькуляции себестоимости продукта также игнорирует затраты на маркетинг, инжиниринг и другие формы поддерживающей деятельности. Однако ряд предприятий России, пройдя через первоначальную стадию оптимизации затрат, подходят к снижению и планированию себестоимости профессионально – с применением специальных методик. Эта группа в России самая малочисленная, ее представители не просто занимаются увеличением объема продаж, они знают, какой именно объем продаж им необходим. Они рассчитывают точку безубыточности – один из важных показателей в управлении производством, связывающий величину объема продаж и издержки.</w:t>
      </w:r>
    </w:p>
    <w:p w:rsidR="004133BD" w:rsidRPr="004133BD" w:rsidRDefault="004133BD" w:rsidP="00EC331D">
      <w:pPr>
        <w:autoSpaceDE w:val="0"/>
        <w:autoSpaceDN w:val="0"/>
        <w:adjustRightInd w:val="0"/>
        <w:spacing w:line="360" w:lineRule="auto"/>
        <w:ind w:firstLine="708"/>
        <w:jc w:val="both"/>
        <w:rPr>
          <w:rFonts w:eastAsia="Calibri"/>
          <w:sz w:val="28"/>
          <w:szCs w:val="28"/>
          <w:lang w:eastAsia="en-US"/>
        </w:rPr>
      </w:pPr>
      <w:r w:rsidRPr="004133BD">
        <w:rPr>
          <w:rFonts w:eastAsia="Calibri"/>
          <w:sz w:val="28"/>
          <w:szCs w:val="28"/>
          <w:lang w:eastAsia="en-US"/>
        </w:rPr>
        <w:t>Традиционный учет распределяет стоимость всех ресурсов организации на основе определения суммарных затрат по всем видам деятельности, осуществленных в процессе обеспечения товаров и услуг, а затем перераспределения этих затрат на отдельные виды деятельности. Главное в экономических расчетах – это правильно разделить издержки на постоянные и переменные. Проблема заключается в том, что даже для двух схожих предприятий одинаковые статьи расходов могут быть разнесены разными способами. Это зависит от разных причин. В частности, существуют условно-постоянные издержки, которые могут зависеть от объемов производства, но растут ступенчато, – соответственно требуется индивидуальный подход.</w:t>
      </w:r>
    </w:p>
    <w:p w:rsidR="004133BD" w:rsidRPr="004133BD" w:rsidRDefault="004133BD" w:rsidP="00EC331D">
      <w:pPr>
        <w:autoSpaceDE w:val="0"/>
        <w:autoSpaceDN w:val="0"/>
        <w:adjustRightInd w:val="0"/>
        <w:spacing w:line="360" w:lineRule="auto"/>
        <w:ind w:firstLine="708"/>
        <w:jc w:val="both"/>
        <w:rPr>
          <w:rFonts w:eastAsia="Calibri"/>
          <w:sz w:val="28"/>
          <w:szCs w:val="28"/>
          <w:lang w:eastAsia="en-US"/>
        </w:rPr>
      </w:pPr>
      <w:r w:rsidRPr="004133BD">
        <w:rPr>
          <w:rFonts w:eastAsia="Calibri"/>
          <w:sz w:val="28"/>
          <w:szCs w:val="28"/>
          <w:lang w:eastAsia="en-US"/>
        </w:rPr>
        <w:t>Некорректно распределив косвенные переменные затраты по продуктам, можно принять неправильное решение об эффективности той или иной деятельности.</w:t>
      </w:r>
    </w:p>
    <w:p w:rsidR="004133BD" w:rsidRPr="004133BD" w:rsidRDefault="004133BD" w:rsidP="00EC331D">
      <w:pPr>
        <w:autoSpaceDE w:val="0"/>
        <w:autoSpaceDN w:val="0"/>
        <w:adjustRightInd w:val="0"/>
        <w:spacing w:line="360" w:lineRule="auto"/>
        <w:ind w:firstLine="708"/>
        <w:jc w:val="both"/>
        <w:rPr>
          <w:rFonts w:eastAsia="Calibri"/>
          <w:sz w:val="28"/>
          <w:szCs w:val="28"/>
          <w:lang w:eastAsia="en-US"/>
        </w:rPr>
      </w:pPr>
      <w:r w:rsidRPr="004133BD">
        <w:rPr>
          <w:rFonts w:eastAsia="Calibri"/>
          <w:sz w:val="28"/>
          <w:szCs w:val="28"/>
          <w:lang w:eastAsia="en-US"/>
        </w:rPr>
        <w:lastRenderedPageBreak/>
        <w:t>Таким образом, точность разнесения затрат может в ряде случаев влиять на принятие стратегических решений.</w:t>
      </w:r>
    </w:p>
    <w:p w:rsidR="004133BD" w:rsidRPr="004133BD" w:rsidRDefault="004133BD" w:rsidP="00EC331D">
      <w:pPr>
        <w:autoSpaceDE w:val="0"/>
        <w:autoSpaceDN w:val="0"/>
        <w:adjustRightInd w:val="0"/>
        <w:spacing w:line="360" w:lineRule="auto"/>
        <w:ind w:firstLine="708"/>
        <w:jc w:val="both"/>
        <w:rPr>
          <w:rFonts w:eastAsia="Calibri"/>
          <w:sz w:val="28"/>
          <w:szCs w:val="28"/>
          <w:lang w:eastAsia="en-US"/>
        </w:rPr>
      </w:pPr>
      <w:r w:rsidRPr="004133BD">
        <w:rPr>
          <w:rFonts w:eastAsia="Calibri"/>
          <w:sz w:val="28"/>
          <w:szCs w:val="28"/>
          <w:lang w:eastAsia="en-US"/>
        </w:rPr>
        <w:t>Суммарные затраты (Зо) для данного объема выпуска складываются из постоянных затрат (Зпост) и переменных затрат (3пер.ед.) на единицу выпуска (Q):</w:t>
      </w:r>
    </w:p>
    <w:p w:rsidR="004133BD" w:rsidRPr="004133BD" w:rsidRDefault="004133BD" w:rsidP="00EC331D">
      <w:pPr>
        <w:autoSpaceDE w:val="0"/>
        <w:autoSpaceDN w:val="0"/>
        <w:adjustRightInd w:val="0"/>
        <w:spacing w:line="360" w:lineRule="auto"/>
        <w:jc w:val="center"/>
        <w:rPr>
          <w:rFonts w:eastAsia="Calibri"/>
          <w:b/>
          <w:sz w:val="28"/>
          <w:szCs w:val="28"/>
          <w:lang w:eastAsia="en-US"/>
        </w:rPr>
      </w:pPr>
      <w:r w:rsidRPr="004133BD">
        <w:rPr>
          <w:rFonts w:eastAsia="Calibri"/>
          <w:b/>
          <w:sz w:val="28"/>
          <w:szCs w:val="28"/>
          <w:lang w:eastAsia="en-US"/>
        </w:rPr>
        <w:t>Зо = Зпост + 3пер.ед. ×Q</w:t>
      </w:r>
    </w:p>
    <w:p w:rsidR="004133BD" w:rsidRPr="004133BD" w:rsidRDefault="004133BD" w:rsidP="00EC331D">
      <w:pPr>
        <w:autoSpaceDE w:val="0"/>
        <w:autoSpaceDN w:val="0"/>
        <w:adjustRightInd w:val="0"/>
        <w:spacing w:line="360" w:lineRule="auto"/>
        <w:jc w:val="center"/>
        <w:rPr>
          <w:rFonts w:eastAsia="Calibri"/>
          <w:b/>
          <w:bCs/>
          <w:sz w:val="28"/>
          <w:szCs w:val="28"/>
          <w:lang w:eastAsia="en-US"/>
        </w:rPr>
      </w:pPr>
      <w:r w:rsidRPr="004133BD">
        <w:rPr>
          <w:rFonts w:eastAsia="Calibri"/>
          <w:b/>
          <w:bCs/>
          <w:sz w:val="28"/>
          <w:szCs w:val="28"/>
          <w:lang w:eastAsia="en-US"/>
        </w:rPr>
        <w:t>Точка безубыточности – объем выпуска, при котором общие затраты и</w:t>
      </w:r>
    </w:p>
    <w:p w:rsidR="004133BD" w:rsidRPr="004133BD" w:rsidRDefault="004133BD" w:rsidP="00EC331D">
      <w:pPr>
        <w:autoSpaceDE w:val="0"/>
        <w:autoSpaceDN w:val="0"/>
        <w:adjustRightInd w:val="0"/>
        <w:spacing w:line="360" w:lineRule="auto"/>
        <w:jc w:val="center"/>
        <w:rPr>
          <w:rFonts w:eastAsia="Calibri"/>
          <w:b/>
          <w:bCs/>
          <w:sz w:val="28"/>
          <w:szCs w:val="28"/>
          <w:lang w:eastAsia="en-US"/>
        </w:rPr>
      </w:pPr>
      <w:r w:rsidRPr="004133BD">
        <w:rPr>
          <w:rFonts w:eastAsia="Calibri"/>
          <w:b/>
          <w:bCs/>
          <w:sz w:val="28"/>
          <w:szCs w:val="28"/>
          <w:lang w:eastAsia="en-US"/>
        </w:rPr>
        <w:t>общий доход равны.</w:t>
      </w:r>
    </w:p>
    <w:p w:rsidR="004133BD" w:rsidRPr="004133BD" w:rsidRDefault="004133BD" w:rsidP="00EC331D">
      <w:pPr>
        <w:autoSpaceDE w:val="0"/>
        <w:autoSpaceDN w:val="0"/>
        <w:adjustRightInd w:val="0"/>
        <w:spacing w:line="360" w:lineRule="auto"/>
        <w:ind w:firstLine="708"/>
        <w:jc w:val="both"/>
        <w:rPr>
          <w:rFonts w:eastAsia="Calibri"/>
          <w:sz w:val="28"/>
          <w:szCs w:val="28"/>
          <w:lang w:eastAsia="en-US"/>
        </w:rPr>
      </w:pPr>
      <w:r w:rsidRPr="004133BD">
        <w:rPr>
          <w:rFonts w:eastAsia="Calibri"/>
          <w:sz w:val="28"/>
          <w:szCs w:val="28"/>
          <w:lang w:eastAsia="en-US"/>
        </w:rPr>
        <w:t>Если весь объем выпуска продукции реализуется, то общий доход для данного объема выпуска Q равен:</w:t>
      </w:r>
    </w:p>
    <w:p w:rsidR="004133BD" w:rsidRPr="004133BD" w:rsidRDefault="004133BD" w:rsidP="00EC331D">
      <w:pPr>
        <w:autoSpaceDE w:val="0"/>
        <w:autoSpaceDN w:val="0"/>
        <w:adjustRightInd w:val="0"/>
        <w:spacing w:line="360" w:lineRule="auto"/>
        <w:jc w:val="center"/>
        <w:rPr>
          <w:rFonts w:eastAsia="Calibri"/>
          <w:b/>
          <w:sz w:val="28"/>
          <w:szCs w:val="28"/>
          <w:lang w:eastAsia="en-US"/>
        </w:rPr>
      </w:pPr>
      <w:r w:rsidRPr="004133BD">
        <w:rPr>
          <w:rFonts w:eastAsia="Calibri"/>
          <w:b/>
          <w:sz w:val="28"/>
          <w:szCs w:val="28"/>
          <w:lang w:eastAsia="en-US"/>
        </w:rPr>
        <w:t>Добщ = Дед × Q,</w:t>
      </w:r>
    </w:p>
    <w:p w:rsidR="004133BD" w:rsidRPr="004133BD" w:rsidRDefault="004133BD" w:rsidP="00EC331D">
      <w:pPr>
        <w:autoSpaceDE w:val="0"/>
        <w:autoSpaceDN w:val="0"/>
        <w:adjustRightInd w:val="0"/>
        <w:spacing w:line="360" w:lineRule="auto"/>
        <w:jc w:val="both"/>
        <w:rPr>
          <w:rFonts w:eastAsia="Calibri"/>
          <w:sz w:val="28"/>
          <w:szCs w:val="28"/>
          <w:lang w:eastAsia="en-US"/>
        </w:rPr>
      </w:pPr>
      <w:r w:rsidRPr="004133BD">
        <w:rPr>
          <w:rFonts w:eastAsia="Calibri"/>
          <w:sz w:val="28"/>
          <w:szCs w:val="28"/>
          <w:lang w:eastAsia="en-US"/>
        </w:rPr>
        <w:t>где Добщ – общий доход; Дед – доход на единицу продукции (цена).</w:t>
      </w:r>
    </w:p>
    <w:p w:rsidR="004133BD" w:rsidRPr="004133BD" w:rsidRDefault="004133BD" w:rsidP="00EC331D">
      <w:pPr>
        <w:autoSpaceDE w:val="0"/>
        <w:autoSpaceDN w:val="0"/>
        <w:adjustRightInd w:val="0"/>
        <w:spacing w:line="360" w:lineRule="auto"/>
        <w:ind w:firstLine="708"/>
        <w:jc w:val="both"/>
        <w:rPr>
          <w:rFonts w:eastAsia="Calibri"/>
          <w:sz w:val="28"/>
          <w:szCs w:val="28"/>
          <w:lang w:eastAsia="en-US"/>
        </w:rPr>
      </w:pPr>
      <w:r w:rsidRPr="004133BD">
        <w:rPr>
          <w:rFonts w:eastAsia="Calibri"/>
          <w:sz w:val="28"/>
          <w:szCs w:val="28"/>
          <w:lang w:eastAsia="en-US"/>
        </w:rPr>
        <w:t xml:space="preserve">Минимальный объем реализации, при котором общий доход равен общим затратам, т. е. данный вид деятельности окупает вложенные в него затраты, называется </w:t>
      </w:r>
      <w:r w:rsidRPr="004133BD">
        <w:rPr>
          <w:rFonts w:eastAsia="Calibri"/>
          <w:i/>
          <w:iCs/>
          <w:sz w:val="28"/>
          <w:szCs w:val="28"/>
          <w:lang w:eastAsia="en-US"/>
        </w:rPr>
        <w:t xml:space="preserve">точкой безубыточности </w:t>
      </w:r>
      <w:r w:rsidRPr="004133BD">
        <w:rPr>
          <w:rFonts w:eastAsia="Calibri"/>
          <w:sz w:val="28"/>
          <w:szCs w:val="28"/>
          <w:lang w:eastAsia="en-US"/>
        </w:rPr>
        <w:t>(Тб).</w:t>
      </w:r>
    </w:p>
    <w:p w:rsidR="004133BD" w:rsidRPr="004133BD" w:rsidRDefault="004133BD" w:rsidP="00EC331D">
      <w:pPr>
        <w:autoSpaceDE w:val="0"/>
        <w:autoSpaceDN w:val="0"/>
        <w:adjustRightInd w:val="0"/>
        <w:spacing w:line="360" w:lineRule="auto"/>
        <w:jc w:val="both"/>
        <w:rPr>
          <w:rFonts w:eastAsia="Calibri"/>
          <w:sz w:val="28"/>
          <w:szCs w:val="28"/>
          <w:lang w:eastAsia="en-US"/>
        </w:rPr>
      </w:pPr>
      <w:r w:rsidRPr="004133BD">
        <w:rPr>
          <w:rFonts w:eastAsia="Calibri"/>
          <w:sz w:val="28"/>
          <w:szCs w:val="28"/>
          <w:lang w:eastAsia="en-US"/>
        </w:rPr>
        <w:t>Точка безубыточности (Тб) рассчитывается по формуле:</w:t>
      </w:r>
    </w:p>
    <w:p w:rsidR="004133BD" w:rsidRPr="004133BD" w:rsidRDefault="004133BD" w:rsidP="00EC331D">
      <w:pPr>
        <w:autoSpaceDE w:val="0"/>
        <w:autoSpaceDN w:val="0"/>
        <w:adjustRightInd w:val="0"/>
        <w:spacing w:line="360" w:lineRule="auto"/>
        <w:jc w:val="center"/>
        <w:rPr>
          <w:rFonts w:eastAsia="Calibri"/>
          <w:b/>
          <w:sz w:val="28"/>
          <w:szCs w:val="28"/>
          <w:lang w:eastAsia="en-US"/>
        </w:rPr>
      </w:pPr>
      <w:r w:rsidRPr="004133BD">
        <w:rPr>
          <w:rFonts w:eastAsia="Calibri"/>
          <w:b/>
          <w:sz w:val="28"/>
          <w:szCs w:val="28"/>
          <w:lang w:eastAsia="en-US"/>
        </w:rPr>
        <w:t xml:space="preserve">Тб= Зпост/ Дед </w:t>
      </w:r>
      <w:r w:rsidRPr="004133BD">
        <w:rPr>
          <w:rFonts w:eastAsia="Calibri"/>
          <w:b/>
          <w:bCs/>
          <w:sz w:val="28"/>
          <w:szCs w:val="28"/>
          <w:lang w:eastAsia="en-US"/>
        </w:rPr>
        <w:t xml:space="preserve">– </w:t>
      </w:r>
      <w:r w:rsidRPr="004133BD">
        <w:rPr>
          <w:rFonts w:eastAsia="Calibri"/>
          <w:b/>
          <w:sz w:val="28"/>
          <w:szCs w:val="28"/>
          <w:lang w:eastAsia="en-US"/>
        </w:rPr>
        <w:t>3пер.ед.</w:t>
      </w:r>
    </w:p>
    <w:p w:rsidR="004133BD" w:rsidRPr="004133BD" w:rsidRDefault="004133BD" w:rsidP="00EC331D">
      <w:pPr>
        <w:autoSpaceDE w:val="0"/>
        <w:autoSpaceDN w:val="0"/>
        <w:adjustRightInd w:val="0"/>
        <w:spacing w:line="360" w:lineRule="auto"/>
        <w:ind w:firstLine="708"/>
        <w:jc w:val="both"/>
        <w:rPr>
          <w:rFonts w:eastAsia="Calibri"/>
          <w:sz w:val="28"/>
          <w:szCs w:val="28"/>
          <w:lang w:eastAsia="en-US"/>
        </w:rPr>
      </w:pPr>
      <w:r w:rsidRPr="004133BD">
        <w:rPr>
          <w:rFonts w:eastAsia="Calibri"/>
          <w:sz w:val="28"/>
          <w:szCs w:val="28"/>
          <w:lang w:eastAsia="en-US"/>
        </w:rPr>
        <w:t>Если предприятие работает в сфере услуг или с товаром разнообразного ассортимента, то точка безубыточности рассчитывается не в натуральном, а в стоимостном выражении по следующей формуле:</w:t>
      </w:r>
    </w:p>
    <w:p w:rsidR="004133BD" w:rsidRPr="004133BD" w:rsidRDefault="004133BD" w:rsidP="00EC331D">
      <w:pPr>
        <w:autoSpaceDE w:val="0"/>
        <w:autoSpaceDN w:val="0"/>
        <w:adjustRightInd w:val="0"/>
        <w:spacing w:line="360" w:lineRule="auto"/>
        <w:jc w:val="center"/>
        <w:rPr>
          <w:rFonts w:eastAsia="Calibri"/>
          <w:b/>
          <w:sz w:val="28"/>
          <w:szCs w:val="28"/>
          <w:lang w:eastAsia="en-US"/>
        </w:rPr>
      </w:pPr>
      <w:r w:rsidRPr="004133BD">
        <w:rPr>
          <w:rFonts w:eastAsia="Calibri"/>
          <w:b/>
          <w:sz w:val="28"/>
          <w:szCs w:val="28"/>
          <w:lang w:eastAsia="en-US"/>
        </w:rPr>
        <w:t xml:space="preserve">Тб= Зпост / 1 </w:t>
      </w:r>
      <w:r w:rsidRPr="004133BD">
        <w:rPr>
          <w:rFonts w:eastAsia="Calibri"/>
          <w:b/>
          <w:bCs/>
          <w:sz w:val="28"/>
          <w:szCs w:val="28"/>
          <w:lang w:eastAsia="en-US"/>
        </w:rPr>
        <w:t xml:space="preserve">– </w:t>
      </w:r>
      <w:r w:rsidRPr="004133BD">
        <w:rPr>
          <w:rFonts w:eastAsia="Calibri"/>
          <w:b/>
          <w:sz w:val="28"/>
          <w:szCs w:val="28"/>
          <w:lang w:eastAsia="en-US"/>
        </w:rPr>
        <w:t>3уд ,</w:t>
      </w:r>
    </w:p>
    <w:p w:rsidR="004133BD" w:rsidRPr="004133BD" w:rsidRDefault="004133BD" w:rsidP="00EC331D">
      <w:pPr>
        <w:autoSpaceDE w:val="0"/>
        <w:autoSpaceDN w:val="0"/>
        <w:adjustRightInd w:val="0"/>
        <w:spacing w:line="360" w:lineRule="auto"/>
        <w:jc w:val="both"/>
        <w:rPr>
          <w:rFonts w:eastAsia="Calibri"/>
          <w:sz w:val="28"/>
          <w:szCs w:val="28"/>
          <w:lang w:eastAsia="en-US"/>
        </w:rPr>
      </w:pPr>
      <w:r w:rsidRPr="004133BD">
        <w:rPr>
          <w:rFonts w:eastAsia="Calibri"/>
          <w:sz w:val="28"/>
          <w:szCs w:val="28"/>
          <w:lang w:eastAsia="en-US"/>
        </w:rPr>
        <w:t>где Зуд – соотношение между переменными затратами и ожидаемым объемом реализации.</w:t>
      </w:r>
    </w:p>
    <w:p w:rsidR="004133BD" w:rsidRPr="004133BD" w:rsidRDefault="004133BD" w:rsidP="00EC331D">
      <w:pPr>
        <w:autoSpaceDE w:val="0"/>
        <w:autoSpaceDN w:val="0"/>
        <w:adjustRightInd w:val="0"/>
        <w:spacing w:line="360" w:lineRule="auto"/>
        <w:ind w:firstLine="708"/>
        <w:jc w:val="both"/>
        <w:rPr>
          <w:rFonts w:eastAsia="Calibri"/>
          <w:sz w:val="28"/>
          <w:szCs w:val="28"/>
          <w:lang w:eastAsia="en-US"/>
        </w:rPr>
      </w:pPr>
      <w:r w:rsidRPr="004133BD">
        <w:rPr>
          <w:rFonts w:eastAsia="Calibri"/>
          <w:sz w:val="28"/>
          <w:szCs w:val="28"/>
          <w:lang w:eastAsia="en-US"/>
        </w:rPr>
        <w:t>Этот учет является укрупненным, нацеленным на привлечение внимания к участкам влияния, а не на нахождение четких ответов на проблемы принятия решений. Расчет точки безубыточности делается в условиях нескольких ограничений. Предполагается, что не произойдет изменения цен на сырье и продукцию за период, на который осуществляется планирование; постоянные издержки остаются неизменными в ограниченном диапазоне объе</w:t>
      </w:r>
      <w:r w:rsidRPr="004133BD">
        <w:rPr>
          <w:rFonts w:eastAsia="Calibri"/>
          <w:sz w:val="28"/>
          <w:szCs w:val="28"/>
          <w:lang w:eastAsia="en-US"/>
        </w:rPr>
        <w:lastRenderedPageBreak/>
        <w:t>ма продаж; переменные издержки на единицу продукции не изменятся при изменении объема продаж; продажи осуществляются равномерно.</w:t>
      </w:r>
    </w:p>
    <w:p w:rsidR="004133BD" w:rsidRPr="004133BD" w:rsidRDefault="004133BD" w:rsidP="00EC331D">
      <w:pPr>
        <w:autoSpaceDE w:val="0"/>
        <w:autoSpaceDN w:val="0"/>
        <w:adjustRightInd w:val="0"/>
        <w:spacing w:line="360" w:lineRule="auto"/>
        <w:ind w:firstLine="708"/>
        <w:jc w:val="both"/>
        <w:rPr>
          <w:rFonts w:eastAsia="Calibri"/>
          <w:bCs/>
          <w:sz w:val="28"/>
          <w:szCs w:val="28"/>
          <w:lang w:eastAsia="en-US"/>
        </w:rPr>
      </w:pPr>
      <w:r w:rsidRPr="004133BD">
        <w:rPr>
          <w:rFonts w:eastAsia="Calibri"/>
          <w:bCs/>
          <w:sz w:val="28"/>
          <w:szCs w:val="28"/>
          <w:lang w:eastAsia="en-US"/>
        </w:rPr>
        <w:t>Метод локальной эффективности – это метод калькуляции себестоимости, который облегчает принятие решения при помощи более точного распределения затрат по отдельным видам, и при котором акцент делается не на деятельность целой организации, а на эффективность отдела, участка.</w:t>
      </w:r>
    </w:p>
    <w:p w:rsidR="004133BD" w:rsidRPr="004133BD" w:rsidRDefault="004133BD" w:rsidP="00EC331D">
      <w:pPr>
        <w:autoSpaceDE w:val="0"/>
        <w:autoSpaceDN w:val="0"/>
        <w:adjustRightInd w:val="0"/>
        <w:spacing w:line="360" w:lineRule="auto"/>
        <w:ind w:firstLine="708"/>
        <w:jc w:val="both"/>
        <w:rPr>
          <w:rFonts w:eastAsia="Calibri"/>
          <w:sz w:val="28"/>
          <w:szCs w:val="28"/>
          <w:lang w:eastAsia="en-US"/>
        </w:rPr>
      </w:pPr>
      <w:r w:rsidRPr="004133BD">
        <w:rPr>
          <w:rFonts w:eastAsia="Calibri"/>
          <w:sz w:val="28"/>
          <w:szCs w:val="28"/>
          <w:lang w:eastAsia="en-US"/>
        </w:rPr>
        <w:t>Локальная эффективность связана с эффективным использованием комплекса ресурсов производства. При локальной эффективности поощряется максимальный выход продукции на каждой операционной функции. Каждая функция стремится к эффективности на своем уровне производства товаров и услуг. В целом модель точки безубыточности позволяет оценить, какие продукты эффективнее, просчитав несколько сценариев: оптимистичный, пессимистичный и наиболее вероятный. Можно также узнать объем продаж, необходимый для безубыточной работы организации при изменении одного из постоянных параметров.</w:t>
      </w:r>
    </w:p>
    <w:p w:rsidR="004133BD" w:rsidRPr="004133BD" w:rsidRDefault="004133BD" w:rsidP="00EC331D">
      <w:pPr>
        <w:autoSpaceDE w:val="0"/>
        <w:autoSpaceDN w:val="0"/>
        <w:adjustRightInd w:val="0"/>
        <w:spacing w:line="360" w:lineRule="auto"/>
        <w:ind w:firstLine="708"/>
        <w:jc w:val="both"/>
        <w:rPr>
          <w:rFonts w:eastAsia="Calibri"/>
          <w:sz w:val="28"/>
          <w:szCs w:val="28"/>
          <w:lang w:eastAsia="en-US"/>
        </w:rPr>
      </w:pPr>
      <w:r w:rsidRPr="004133BD">
        <w:rPr>
          <w:rFonts w:eastAsia="Calibri"/>
          <w:sz w:val="28"/>
          <w:szCs w:val="28"/>
          <w:lang w:eastAsia="en-US"/>
        </w:rPr>
        <w:t xml:space="preserve">Анализ безубыточности предприятия может быть дополнен также следующими вспомогательными </w:t>
      </w:r>
      <w:r w:rsidRPr="004133BD">
        <w:rPr>
          <w:rFonts w:eastAsia="Calibri"/>
          <w:b/>
          <w:i/>
          <w:sz w:val="28"/>
          <w:szCs w:val="28"/>
          <w:lang w:eastAsia="en-US"/>
        </w:rPr>
        <w:t>коэффициентами</w:t>
      </w:r>
      <w:r w:rsidRPr="004133BD">
        <w:rPr>
          <w:rFonts w:eastAsia="Calibri"/>
          <w:sz w:val="28"/>
          <w:szCs w:val="28"/>
          <w:lang w:eastAsia="en-US"/>
        </w:rPr>
        <w:t>:</w:t>
      </w:r>
    </w:p>
    <w:p w:rsidR="004133BD" w:rsidRPr="004133BD" w:rsidRDefault="004133BD" w:rsidP="00EC331D">
      <w:pPr>
        <w:autoSpaceDE w:val="0"/>
        <w:autoSpaceDN w:val="0"/>
        <w:adjustRightInd w:val="0"/>
        <w:spacing w:line="360" w:lineRule="auto"/>
        <w:jc w:val="both"/>
        <w:rPr>
          <w:rFonts w:eastAsia="Calibri"/>
          <w:sz w:val="28"/>
          <w:szCs w:val="28"/>
          <w:lang w:eastAsia="en-US"/>
        </w:rPr>
      </w:pPr>
      <w:r w:rsidRPr="004133BD">
        <w:rPr>
          <w:rFonts w:eastAsia="Calibri"/>
          <w:sz w:val="28"/>
          <w:szCs w:val="28"/>
          <w:lang w:eastAsia="en-US"/>
        </w:rPr>
        <w:t>1) запас финансовой прочности (Фпр):</w:t>
      </w:r>
    </w:p>
    <w:p w:rsidR="004133BD" w:rsidRPr="004133BD" w:rsidRDefault="004133BD" w:rsidP="00EC331D">
      <w:pPr>
        <w:autoSpaceDE w:val="0"/>
        <w:autoSpaceDN w:val="0"/>
        <w:adjustRightInd w:val="0"/>
        <w:spacing w:line="360" w:lineRule="auto"/>
        <w:jc w:val="center"/>
        <w:rPr>
          <w:rFonts w:eastAsia="Calibri"/>
          <w:b/>
          <w:sz w:val="28"/>
          <w:szCs w:val="28"/>
          <w:lang w:eastAsia="en-US"/>
        </w:rPr>
      </w:pPr>
      <w:r w:rsidRPr="004133BD">
        <w:rPr>
          <w:rFonts w:eastAsia="Calibri"/>
          <w:b/>
          <w:sz w:val="28"/>
          <w:szCs w:val="28"/>
          <w:lang w:eastAsia="en-US"/>
        </w:rPr>
        <w:t>Фпр = V – Тб / V,</w:t>
      </w:r>
    </w:p>
    <w:p w:rsidR="004133BD" w:rsidRPr="004133BD" w:rsidRDefault="004133BD" w:rsidP="00EC331D">
      <w:pPr>
        <w:autoSpaceDE w:val="0"/>
        <w:autoSpaceDN w:val="0"/>
        <w:adjustRightInd w:val="0"/>
        <w:spacing w:line="360" w:lineRule="auto"/>
        <w:jc w:val="both"/>
        <w:rPr>
          <w:rFonts w:eastAsia="Calibri"/>
          <w:sz w:val="28"/>
          <w:szCs w:val="28"/>
          <w:lang w:eastAsia="en-US"/>
        </w:rPr>
      </w:pPr>
      <w:r w:rsidRPr="004133BD">
        <w:rPr>
          <w:rFonts w:eastAsia="Calibri"/>
          <w:sz w:val="28"/>
          <w:szCs w:val="28"/>
          <w:lang w:eastAsia="en-US"/>
        </w:rPr>
        <w:t>где V – объем продаж; Тб – точка безубыточности.</w:t>
      </w:r>
    </w:p>
    <w:p w:rsidR="004133BD" w:rsidRPr="004133BD" w:rsidRDefault="004133BD" w:rsidP="00EC331D">
      <w:pPr>
        <w:autoSpaceDE w:val="0"/>
        <w:autoSpaceDN w:val="0"/>
        <w:adjustRightInd w:val="0"/>
        <w:spacing w:line="360" w:lineRule="auto"/>
        <w:jc w:val="both"/>
        <w:rPr>
          <w:rFonts w:eastAsia="Calibri"/>
          <w:sz w:val="28"/>
          <w:szCs w:val="28"/>
          <w:lang w:eastAsia="en-US"/>
        </w:rPr>
      </w:pPr>
      <w:r w:rsidRPr="004133BD">
        <w:rPr>
          <w:rFonts w:eastAsia="Calibri"/>
          <w:sz w:val="28"/>
          <w:szCs w:val="28"/>
          <w:lang w:eastAsia="en-US"/>
        </w:rPr>
        <w:t>2) операционный рычаг (Ор):</w:t>
      </w:r>
    </w:p>
    <w:p w:rsidR="004133BD" w:rsidRPr="004133BD" w:rsidRDefault="004133BD" w:rsidP="00EC331D">
      <w:pPr>
        <w:autoSpaceDE w:val="0"/>
        <w:autoSpaceDN w:val="0"/>
        <w:adjustRightInd w:val="0"/>
        <w:spacing w:line="360" w:lineRule="auto"/>
        <w:jc w:val="center"/>
        <w:rPr>
          <w:rFonts w:eastAsia="Calibri"/>
          <w:b/>
          <w:sz w:val="28"/>
          <w:szCs w:val="28"/>
          <w:lang w:eastAsia="en-US"/>
        </w:rPr>
      </w:pPr>
      <w:r w:rsidRPr="004133BD">
        <w:rPr>
          <w:rFonts w:eastAsia="Calibri"/>
          <w:b/>
          <w:sz w:val="28"/>
          <w:szCs w:val="28"/>
          <w:lang w:eastAsia="en-US"/>
        </w:rPr>
        <w:t>Ор = ДП / ДV,</w:t>
      </w:r>
    </w:p>
    <w:p w:rsidR="004133BD" w:rsidRPr="004133BD" w:rsidRDefault="004133BD" w:rsidP="00EC331D">
      <w:pPr>
        <w:autoSpaceDE w:val="0"/>
        <w:autoSpaceDN w:val="0"/>
        <w:adjustRightInd w:val="0"/>
        <w:spacing w:line="360" w:lineRule="auto"/>
        <w:jc w:val="both"/>
        <w:rPr>
          <w:rFonts w:eastAsia="Calibri"/>
          <w:sz w:val="28"/>
          <w:szCs w:val="28"/>
          <w:lang w:eastAsia="en-US"/>
        </w:rPr>
      </w:pPr>
      <w:r w:rsidRPr="004133BD">
        <w:rPr>
          <w:rFonts w:eastAsia="Calibri"/>
          <w:sz w:val="28"/>
          <w:szCs w:val="28"/>
          <w:lang w:eastAsia="en-US"/>
        </w:rPr>
        <w:t>где ДП – изменение прибыли; ДV – изменение объема продаж.</w:t>
      </w:r>
    </w:p>
    <w:p w:rsidR="004133BD" w:rsidRPr="004133BD" w:rsidRDefault="004133BD" w:rsidP="00EC331D">
      <w:pPr>
        <w:autoSpaceDE w:val="0"/>
        <w:autoSpaceDN w:val="0"/>
        <w:adjustRightInd w:val="0"/>
        <w:spacing w:line="360" w:lineRule="auto"/>
        <w:ind w:firstLine="708"/>
        <w:jc w:val="both"/>
        <w:rPr>
          <w:rFonts w:eastAsia="Calibri"/>
          <w:sz w:val="28"/>
          <w:szCs w:val="28"/>
          <w:lang w:eastAsia="en-US"/>
        </w:rPr>
      </w:pPr>
      <w:r w:rsidRPr="004133BD">
        <w:rPr>
          <w:rFonts w:eastAsia="Calibri"/>
          <w:sz w:val="28"/>
          <w:szCs w:val="28"/>
          <w:lang w:eastAsia="en-US"/>
        </w:rPr>
        <w:t xml:space="preserve">Запас финансовой прочности позволяет оценить дополнительный, сверх уровня безубыточности, объем продаж, а операционный рычаг характеризует изменение прибыли в зависимости от изменения объема продаж. Однако необходимо учитывать цели и задачи организации в целом, чтобы не вызвать неправильное поведение и изменение ценностей в бизнесе. В зависимости от цели анализа показатели могут выражаться в форме абсолютных, </w:t>
      </w:r>
      <w:r w:rsidRPr="004133BD">
        <w:rPr>
          <w:rFonts w:eastAsia="Calibri"/>
          <w:sz w:val="28"/>
          <w:szCs w:val="28"/>
          <w:lang w:eastAsia="en-US"/>
        </w:rPr>
        <w:lastRenderedPageBreak/>
        <w:t>относительных и средних величин. Выделяют также структурные и приростные показатели.</w:t>
      </w:r>
    </w:p>
    <w:p w:rsidR="004133BD" w:rsidRPr="004133BD" w:rsidRDefault="004133BD" w:rsidP="00EC331D">
      <w:pPr>
        <w:autoSpaceDE w:val="0"/>
        <w:autoSpaceDN w:val="0"/>
        <w:adjustRightInd w:val="0"/>
        <w:spacing w:line="360" w:lineRule="auto"/>
        <w:ind w:firstLine="708"/>
        <w:jc w:val="both"/>
        <w:rPr>
          <w:rFonts w:eastAsia="Calibri"/>
          <w:sz w:val="28"/>
          <w:szCs w:val="28"/>
          <w:lang w:eastAsia="en-US"/>
        </w:rPr>
      </w:pPr>
      <w:r w:rsidRPr="004133BD">
        <w:rPr>
          <w:rFonts w:eastAsia="Calibri"/>
          <w:sz w:val="28"/>
          <w:szCs w:val="28"/>
          <w:lang w:eastAsia="en-US"/>
        </w:rPr>
        <w:t>Абсолютные показатели бывают стоимостными и натуральными. В условиях рыночных отношений первостепенное значение придается стоимостным, что обусловлено сущностью товарно-денежных отношений.</w:t>
      </w:r>
    </w:p>
    <w:p w:rsidR="004133BD" w:rsidRPr="004133BD" w:rsidRDefault="004133BD" w:rsidP="00EC331D">
      <w:pPr>
        <w:autoSpaceDE w:val="0"/>
        <w:autoSpaceDN w:val="0"/>
        <w:adjustRightInd w:val="0"/>
        <w:spacing w:line="360" w:lineRule="auto"/>
        <w:ind w:firstLine="708"/>
        <w:jc w:val="both"/>
        <w:rPr>
          <w:rFonts w:eastAsia="Calibri"/>
          <w:bCs/>
          <w:sz w:val="28"/>
          <w:szCs w:val="28"/>
          <w:lang w:eastAsia="en-US"/>
        </w:rPr>
      </w:pPr>
      <w:r w:rsidRPr="004133BD">
        <w:rPr>
          <w:rFonts w:eastAsia="Calibri"/>
          <w:b/>
          <w:bCs/>
          <w:i/>
          <w:sz w:val="28"/>
          <w:szCs w:val="28"/>
          <w:lang w:eastAsia="en-US"/>
        </w:rPr>
        <w:t>Абсолютные</w:t>
      </w:r>
      <w:r w:rsidRPr="004133BD">
        <w:rPr>
          <w:rFonts w:eastAsia="Calibri"/>
          <w:b/>
          <w:bCs/>
          <w:sz w:val="28"/>
          <w:szCs w:val="28"/>
          <w:lang w:eastAsia="en-US"/>
        </w:rPr>
        <w:t xml:space="preserve"> </w:t>
      </w:r>
      <w:r w:rsidRPr="004133BD">
        <w:rPr>
          <w:rFonts w:eastAsia="Calibri"/>
          <w:bCs/>
          <w:sz w:val="28"/>
          <w:szCs w:val="28"/>
          <w:lang w:eastAsia="en-US"/>
        </w:rPr>
        <w:t xml:space="preserve">показатели отражают уровень развития предприятия, достигнутый за определенный период времени. </w:t>
      </w:r>
      <w:r w:rsidRPr="004133BD">
        <w:rPr>
          <w:rFonts w:eastAsia="Calibri"/>
          <w:sz w:val="28"/>
          <w:szCs w:val="28"/>
          <w:lang w:eastAsia="en-US"/>
        </w:rPr>
        <w:t>Ими являются: оборот (объем продаж), валовая и частичная выручка, валовая и частичная прибыль, величина дивидендов, уровень издержек производства и реализации продукции, основные и оборотные производственные фонды, уставный фонд, задолженность и др.</w:t>
      </w:r>
    </w:p>
    <w:p w:rsidR="004133BD" w:rsidRPr="004133BD" w:rsidRDefault="004133BD" w:rsidP="00EC331D">
      <w:pPr>
        <w:autoSpaceDE w:val="0"/>
        <w:autoSpaceDN w:val="0"/>
        <w:adjustRightInd w:val="0"/>
        <w:spacing w:line="360" w:lineRule="auto"/>
        <w:ind w:firstLine="708"/>
        <w:jc w:val="both"/>
        <w:rPr>
          <w:rFonts w:eastAsia="Calibri"/>
          <w:bCs/>
          <w:sz w:val="28"/>
          <w:szCs w:val="28"/>
          <w:lang w:eastAsia="en-US"/>
        </w:rPr>
      </w:pPr>
      <w:r w:rsidRPr="004133BD">
        <w:rPr>
          <w:rFonts w:eastAsia="Calibri"/>
          <w:b/>
          <w:bCs/>
          <w:i/>
          <w:sz w:val="28"/>
          <w:szCs w:val="28"/>
          <w:lang w:eastAsia="en-US"/>
        </w:rPr>
        <w:t>Относительные</w:t>
      </w:r>
      <w:r w:rsidRPr="004133BD">
        <w:rPr>
          <w:rFonts w:eastAsia="Calibri"/>
          <w:b/>
          <w:bCs/>
          <w:sz w:val="28"/>
          <w:szCs w:val="28"/>
          <w:lang w:eastAsia="en-US"/>
        </w:rPr>
        <w:t xml:space="preserve"> </w:t>
      </w:r>
      <w:r w:rsidRPr="004133BD">
        <w:rPr>
          <w:rFonts w:eastAsia="Calibri"/>
          <w:bCs/>
          <w:sz w:val="28"/>
          <w:szCs w:val="28"/>
          <w:lang w:eastAsia="en-US"/>
        </w:rPr>
        <w:t xml:space="preserve">показатели выделяются как отношения абсолютных показателей, характеризующие долю одного показателя в другом, или как отношения разнородных показателей. </w:t>
      </w:r>
      <w:r w:rsidRPr="004133BD">
        <w:rPr>
          <w:rFonts w:eastAsia="Calibri"/>
          <w:sz w:val="28"/>
          <w:szCs w:val="28"/>
          <w:lang w:eastAsia="en-US"/>
        </w:rPr>
        <w:t>Процедура их оценки заключается в сравнении отчетных значений с базисными плановыми, средними за предшествующий период, отчетными за предшествующие периоды, среднеотраслевыми, показателями конкурентов и т. д. К ним относятся: прибыль на единицу стоимости основных средств, издержек «или уставного фонда; производительность; фондовооруженность труда и др.</w:t>
      </w:r>
    </w:p>
    <w:p w:rsidR="004133BD" w:rsidRPr="004133BD" w:rsidRDefault="004133BD" w:rsidP="00EC331D">
      <w:pPr>
        <w:autoSpaceDE w:val="0"/>
        <w:autoSpaceDN w:val="0"/>
        <w:adjustRightInd w:val="0"/>
        <w:spacing w:line="360" w:lineRule="auto"/>
        <w:ind w:firstLine="708"/>
        <w:jc w:val="both"/>
        <w:rPr>
          <w:rFonts w:eastAsia="Calibri"/>
          <w:bCs/>
          <w:sz w:val="28"/>
          <w:szCs w:val="28"/>
          <w:lang w:eastAsia="en-US"/>
        </w:rPr>
      </w:pPr>
      <w:r w:rsidRPr="004133BD">
        <w:rPr>
          <w:rFonts w:eastAsia="Calibri"/>
          <w:b/>
          <w:bCs/>
          <w:i/>
          <w:sz w:val="28"/>
          <w:szCs w:val="28"/>
          <w:lang w:eastAsia="en-US"/>
        </w:rPr>
        <w:t>Структурные показатели</w:t>
      </w:r>
      <w:r w:rsidRPr="004133BD">
        <w:rPr>
          <w:rFonts w:eastAsia="Calibri"/>
          <w:b/>
          <w:bCs/>
          <w:sz w:val="28"/>
          <w:szCs w:val="28"/>
          <w:lang w:eastAsia="en-US"/>
        </w:rPr>
        <w:t xml:space="preserve"> – </w:t>
      </w:r>
      <w:r w:rsidRPr="004133BD">
        <w:rPr>
          <w:rFonts w:eastAsia="Calibri"/>
          <w:bCs/>
          <w:sz w:val="28"/>
          <w:szCs w:val="28"/>
          <w:lang w:eastAsia="en-US"/>
        </w:rPr>
        <w:t xml:space="preserve">по расходам, капиталу, доходам – характеризуют долю отдельных элементов в итоговой сумме. Приростные показатели отражают свое изменение за определенный период. Они могут быть даны в относительном или абсолютном выражении. </w:t>
      </w:r>
      <w:r w:rsidRPr="004133BD">
        <w:rPr>
          <w:rFonts w:eastAsia="Calibri"/>
          <w:sz w:val="28"/>
          <w:szCs w:val="28"/>
          <w:lang w:eastAsia="en-US"/>
        </w:rPr>
        <w:t>Таковыми являются, например, изменения уставного фонда за год, прибыли за год и т. д.</w:t>
      </w:r>
    </w:p>
    <w:p w:rsidR="004133BD" w:rsidRPr="004133BD" w:rsidRDefault="004133BD" w:rsidP="00EC331D">
      <w:pPr>
        <w:autoSpaceDE w:val="0"/>
        <w:autoSpaceDN w:val="0"/>
        <w:adjustRightInd w:val="0"/>
        <w:spacing w:line="360" w:lineRule="auto"/>
        <w:ind w:firstLine="708"/>
        <w:jc w:val="both"/>
        <w:rPr>
          <w:rFonts w:eastAsia="Calibri"/>
          <w:sz w:val="28"/>
          <w:szCs w:val="28"/>
          <w:lang w:eastAsia="en-US"/>
        </w:rPr>
      </w:pPr>
      <w:r w:rsidRPr="004133BD">
        <w:rPr>
          <w:rFonts w:eastAsia="Calibri"/>
          <w:sz w:val="28"/>
          <w:szCs w:val="28"/>
          <w:lang w:eastAsia="en-US"/>
        </w:rPr>
        <w:t xml:space="preserve">Следовательно, менеджеры предприятия имеют дело с разнообразными и разнородными показателями, причем в одном и том же случае одни из них могут улучшаться, а другие ухудшаться. В условиях рынка важное значение имеют показатели качества продукции или оказываемых услуг, так как качество продукции сильно влияет как на повышение конкурентоспособности товаров, так и на повышение продажной цены. Последнее увеличивает объем </w:t>
      </w:r>
      <w:r w:rsidRPr="004133BD">
        <w:rPr>
          <w:rFonts w:eastAsia="Calibri"/>
          <w:sz w:val="28"/>
          <w:szCs w:val="28"/>
          <w:lang w:eastAsia="en-US"/>
        </w:rPr>
        <w:lastRenderedPageBreak/>
        <w:t xml:space="preserve">продаж, а, следовательно, и рост прибыли. Систематический и всесторонний анализ эффективности деятельности предприятия </w:t>
      </w:r>
      <w:r w:rsidRPr="004133BD">
        <w:rPr>
          <w:rFonts w:eastAsia="Calibri"/>
          <w:sz w:val="28"/>
          <w:szCs w:val="28"/>
          <w:u w:val="single"/>
          <w:lang w:eastAsia="en-US"/>
        </w:rPr>
        <w:t>позволит</w:t>
      </w:r>
      <w:r w:rsidRPr="004133BD">
        <w:rPr>
          <w:rFonts w:eastAsia="Calibri"/>
          <w:sz w:val="28"/>
          <w:szCs w:val="28"/>
          <w:lang w:eastAsia="en-US"/>
        </w:rPr>
        <w:t>:</w:t>
      </w:r>
    </w:p>
    <w:p w:rsidR="004133BD" w:rsidRPr="004133BD" w:rsidRDefault="004133BD" w:rsidP="00EC331D">
      <w:pPr>
        <w:autoSpaceDE w:val="0"/>
        <w:autoSpaceDN w:val="0"/>
        <w:adjustRightInd w:val="0"/>
        <w:spacing w:line="360" w:lineRule="auto"/>
        <w:jc w:val="both"/>
        <w:rPr>
          <w:rFonts w:eastAsia="Calibri"/>
          <w:sz w:val="28"/>
          <w:szCs w:val="28"/>
          <w:lang w:eastAsia="en-US"/>
        </w:rPr>
      </w:pPr>
      <w:r w:rsidRPr="004133BD">
        <w:rPr>
          <w:rFonts w:eastAsia="Calibri"/>
          <w:sz w:val="28"/>
          <w:szCs w:val="28"/>
          <w:lang w:eastAsia="en-US"/>
        </w:rPr>
        <w:t>• быстро, качественно и профессионально оценивать результативность хозяйственной деятельности как предприятия в целом, так и его структурных подразделений;</w:t>
      </w:r>
    </w:p>
    <w:p w:rsidR="004133BD" w:rsidRPr="004133BD" w:rsidRDefault="004133BD" w:rsidP="00EC331D">
      <w:pPr>
        <w:autoSpaceDE w:val="0"/>
        <w:autoSpaceDN w:val="0"/>
        <w:adjustRightInd w:val="0"/>
        <w:spacing w:line="360" w:lineRule="auto"/>
        <w:jc w:val="both"/>
        <w:rPr>
          <w:rFonts w:eastAsia="Calibri"/>
          <w:sz w:val="28"/>
          <w:szCs w:val="28"/>
          <w:lang w:eastAsia="en-US"/>
        </w:rPr>
      </w:pPr>
      <w:r w:rsidRPr="004133BD">
        <w:rPr>
          <w:rFonts w:eastAsia="Calibri"/>
          <w:sz w:val="28"/>
          <w:szCs w:val="28"/>
          <w:lang w:eastAsia="en-US"/>
        </w:rPr>
        <w:t>• точно и своевременно находить и учитывать факторы, влияющие на получаемую прибыль по конкретным видам производимых товаров и предоставляемых услуг;</w:t>
      </w:r>
    </w:p>
    <w:p w:rsidR="004133BD" w:rsidRPr="004133BD" w:rsidRDefault="004133BD" w:rsidP="00EC331D">
      <w:pPr>
        <w:autoSpaceDE w:val="0"/>
        <w:autoSpaceDN w:val="0"/>
        <w:adjustRightInd w:val="0"/>
        <w:spacing w:line="360" w:lineRule="auto"/>
        <w:jc w:val="both"/>
        <w:rPr>
          <w:rFonts w:eastAsia="Calibri"/>
          <w:sz w:val="28"/>
          <w:szCs w:val="28"/>
          <w:lang w:eastAsia="en-US"/>
        </w:rPr>
      </w:pPr>
      <w:r w:rsidRPr="004133BD">
        <w:rPr>
          <w:rFonts w:eastAsia="Calibri"/>
          <w:sz w:val="28"/>
          <w:szCs w:val="28"/>
          <w:lang w:eastAsia="en-US"/>
        </w:rPr>
        <w:t>• определять затраты на производство (издержки производства) и тенденции их изменения, что необходимо для разработки ценовой политики предприятия;</w:t>
      </w:r>
    </w:p>
    <w:p w:rsidR="004133BD" w:rsidRPr="004133BD" w:rsidRDefault="004133BD" w:rsidP="00EC331D">
      <w:pPr>
        <w:autoSpaceDE w:val="0"/>
        <w:autoSpaceDN w:val="0"/>
        <w:adjustRightInd w:val="0"/>
        <w:spacing w:line="360" w:lineRule="auto"/>
        <w:jc w:val="both"/>
        <w:rPr>
          <w:rFonts w:eastAsia="Calibri"/>
          <w:sz w:val="28"/>
          <w:szCs w:val="28"/>
          <w:lang w:eastAsia="en-US"/>
        </w:rPr>
      </w:pPr>
      <w:r w:rsidRPr="004133BD">
        <w:rPr>
          <w:rFonts w:eastAsia="Calibri"/>
          <w:sz w:val="28"/>
          <w:szCs w:val="28"/>
          <w:lang w:eastAsia="en-US"/>
        </w:rPr>
        <w:t>• находить оптимальные пути решения проблем предприятия и получения прибыли в ближайшей и отдаленной перспективах.</w:t>
      </w:r>
    </w:p>
    <w:p w:rsidR="004133BD" w:rsidRPr="004133BD" w:rsidRDefault="004133BD" w:rsidP="00EC331D">
      <w:pPr>
        <w:autoSpaceDE w:val="0"/>
        <w:autoSpaceDN w:val="0"/>
        <w:adjustRightInd w:val="0"/>
        <w:spacing w:line="360" w:lineRule="auto"/>
        <w:jc w:val="both"/>
        <w:rPr>
          <w:rFonts w:eastAsia="Calibri"/>
          <w:sz w:val="28"/>
          <w:szCs w:val="28"/>
          <w:lang w:eastAsia="en-US"/>
        </w:rPr>
      </w:pPr>
    </w:p>
    <w:p w:rsidR="004133BD" w:rsidRDefault="00EC331D" w:rsidP="00FD6C8B">
      <w:pPr>
        <w:autoSpaceDE w:val="0"/>
        <w:autoSpaceDN w:val="0"/>
        <w:adjustRightInd w:val="0"/>
        <w:spacing w:line="360" w:lineRule="auto"/>
        <w:rPr>
          <w:rFonts w:eastAsia="Calibri"/>
          <w:b/>
          <w:sz w:val="28"/>
          <w:szCs w:val="28"/>
          <w:lang w:eastAsia="en-US"/>
        </w:rPr>
      </w:pPr>
      <w:r>
        <w:rPr>
          <w:rFonts w:eastAsia="Calibri"/>
          <w:b/>
          <w:sz w:val="28"/>
          <w:szCs w:val="28"/>
          <w:lang w:eastAsia="en-US"/>
        </w:rPr>
        <w:t xml:space="preserve">Вопрос </w:t>
      </w:r>
      <w:r w:rsidR="00DA1D05">
        <w:rPr>
          <w:rFonts w:eastAsia="Calibri"/>
          <w:b/>
          <w:sz w:val="28"/>
          <w:szCs w:val="28"/>
          <w:lang w:eastAsia="en-US"/>
        </w:rPr>
        <w:t>4</w:t>
      </w:r>
      <w:r w:rsidR="004133BD" w:rsidRPr="004133BD">
        <w:rPr>
          <w:rFonts w:eastAsia="Calibri"/>
          <w:b/>
          <w:sz w:val="28"/>
          <w:szCs w:val="28"/>
          <w:lang w:eastAsia="en-US"/>
        </w:rPr>
        <w:t xml:space="preserve">. </w:t>
      </w:r>
      <w:r w:rsidR="00FD6C8B">
        <w:rPr>
          <w:rFonts w:eastAsia="Calibri"/>
          <w:b/>
          <w:sz w:val="28"/>
          <w:szCs w:val="28"/>
          <w:lang w:eastAsia="en-US"/>
        </w:rPr>
        <w:t>Признаки эффективного управления</w:t>
      </w:r>
    </w:p>
    <w:p w:rsidR="00FD6C8B" w:rsidRPr="00FD6C8B" w:rsidRDefault="00FD6C8B" w:rsidP="00FD6C8B">
      <w:pPr>
        <w:spacing w:line="360" w:lineRule="auto"/>
        <w:ind w:firstLine="709"/>
        <w:jc w:val="both"/>
        <w:rPr>
          <w:color w:val="000000"/>
          <w:sz w:val="28"/>
          <w:szCs w:val="28"/>
        </w:rPr>
      </w:pPr>
      <w:r w:rsidRPr="00FD6C8B">
        <w:rPr>
          <w:i/>
          <w:iCs/>
          <w:color w:val="000000"/>
          <w:sz w:val="28"/>
          <w:szCs w:val="28"/>
        </w:rPr>
        <w:t>Основными понятиями эффективности управления</w:t>
      </w:r>
      <w:r w:rsidRPr="00FD6C8B">
        <w:rPr>
          <w:color w:val="000000"/>
          <w:sz w:val="28"/>
          <w:szCs w:val="28"/>
        </w:rPr>
        <w:t xml:space="preserve"> являются: </w:t>
      </w:r>
    </w:p>
    <w:p w:rsidR="00FD6C8B" w:rsidRPr="00FD6C8B" w:rsidRDefault="00FD6C8B" w:rsidP="00FD6C8B">
      <w:pPr>
        <w:spacing w:line="360" w:lineRule="auto"/>
        <w:ind w:firstLine="709"/>
        <w:jc w:val="both"/>
        <w:rPr>
          <w:color w:val="000000"/>
          <w:sz w:val="28"/>
          <w:szCs w:val="28"/>
        </w:rPr>
      </w:pPr>
      <w:r w:rsidRPr="00FD6C8B">
        <w:rPr>
          <w:color w:val="000000"/>
          <w:sz w:val="28"/>
          <w:szCs w:val="28"/>
        </w:rPr>
        <w:t xml:space="preserve">· эффективность труда работников аппарата управления; </w:t>
      </w:r>
    </w:p>
    <w:p w:rsidR="00FD6C8B" w:rsidRPr="00FD6C8B" w:rsidRDefault="00FD6C8B" w:rsidP="00FD6C8B">
      <w:pPr>
        <w:spacing w:line="360" w:lineRule="auto"/>
        <w:ind w:firstLine="709"/>
        <w:jc w:val="both"/>
        <w:rPr>
          <w:color w:val="000000"/>
          <w:sz w:val="28"/>
          <w:szCs w:val="28"/>
        </w:rPr>
      </w:pPr>
      <w:r w:rsidRPr="00FD6C8B">
        <w:rPr>
          <w:color w:val="000000"/>
          <w:sz w:val="28"/>
          <w:szCs w:val="28"/>
        </w:rPr>
        <w:t xml:space="preserve">· эффективность процесса управления (функций, коммуникаций, выработки и реализации управленческого решения); </w:t>
      </w:r>
    </w:p>
    <w:p w:rsidR="00FD6C8B" w:rsidRPr="00FD6C8B" w:rsidRDefault="00FD6C8B" w:rsidP="00FD6C8B">
      <w:pPr>
        <w:spacing w:line="360" w:lineRule="auto"/>
        <w:ind w:firstLine="709"/>
        <w:jc w:val="both"/>
        <w:rPr>
          <w:color w:val="000000"/>
          <w:sz w:val="28"/>
          <w:szCs w:val="28"/>
        </w:rPr>
      </w:pPr>
      <w:r w:rsidRPr="00FD6C8B">
        <w:rPr>
          <w:color w:val="000000"/>
          <w:sz w:val="28"/>
          <w:szCs w:val="28"/>
        </w:rPr>
        <w:t>· эффективность системы управления (с учетом иерархии управления);</w:t>
      </w:r>
    </w:p>
    <w:p w:rsidR="00FD6C8B" w:rsidRPr="00FD6C8B" w:rsidRDefault="00FD6C8B" w:rsidP="00FD6C8B">
      <w:pPr>
        <w:spacing w:line="360" w:lineRule="auto"/>
        <w:ind w:firstLine="709"/>
        <w:jc w:val="both"/>
        <w:rPr>
          <w:color w:val="000000"/>
          <w:sz w:val="28"/>
          <w:szCs w:val="28"/>
        </w:rPr>
      </w:pPr>
      <w:r w:rsidRPr="00FD6C8B">
        <w:rPr>
          <w:color w:val="000000"/>
          <w:sz w:val="28"/>
          <w:szCs w:val="28"/>
        </w:rPr>
        <w:t>· эффективность механизма управления (структурно-функционального, финансового, производственного, маркетингового, социального и др.).</w:t>
      </w:r>
    </w:p>
    <w:p w:rsidR="00FD6C8B" w:rsidRPr="00FD6C8B" w:rsidRDefault="00FD6C8B" w:rsidP="00FD6C8B">
      <w:pPr>
        <w:spacing w:line="360" w:lineRule="auto"/>
        <w:ind w:firstLine="709"/>
        <w:jc w:val="both"/>
        <w:rPr>
          <w:color w:val="000000"/>
          <w:sz w:val="28"/>
          <w:szCs w:val="28"/>
        </w:rPr>
      </w:pPr>
      <w:r w:rsidRPr="00FD6C8B">
        <w:rPr>
          <w:color w:val="000000"/>
          <w:sz w:val="28"/>
          <w:szCs w:val="28"/>
        </w:rPr>
        <w:t xml:space="preserve">Различают </w:t>
      </w:r>
      <w:r w:rsidRPr="00FD6C8B">
        <w:rPr>
          <w:b/>
          <w:bCs/>
          <w:color w:val="000000"/>
          <w:sz w:val="28"/>
          <w:szCs w:val="28"/>
        </w:rPr>
        <w:t>внешнюю и внутреннюю эффективность</w:t>
      </w:r>
      <w:r w:rsidRPr="00FD6C8B">
        <w:rPr>
          <w:color w:val="000000"/>
          <w:sz w:val="28"/>
          <w:szCs w:val="28"/>
        </w:rPr>
        <w:t>.</w:t>
      </w:r>
    </w:p>
    <w:p w:rsidR="00FD6C8B" w:rsidRPr="00FD6C8B" w:rsidRDefault="00FD6C8B" w:rsidP="00FD6C8B">
      <w:pPr>
        <w:spacing w:line="360" w:lineRule="auto"/>
        <w:ind w:firstLine="709"/>
        <w:jc w:val="both"/>
        <w:rPr>
          <w:color w:val="000000"/>
          <w:sz w:val="28"/>
          <w:szCs w:val="28"/>
        </w:rPr>
      </w:pPr>
      <w:r w:rsidRPr="00FD6C8B">
        <w:rPr>
          <w:i/>
          <w:iCs/>
          <w:color w:val="000000"/>
          <w:sz w:val="28"/>
          <w:szCs w:val="28"/>
        </w:rPr>
        <w:t>Внешняя</w:t>
      </w:r>
      <w:r w:rsidRPr="00FD6C8B">
        <w:rPr>
          <w:color w:val="000000"/>
          <w:sz w:val="28"/>
          <w:szCs w:val="28"/>
        </w:rPr>
        <w:t xml:space="preserve"> эффективность управления определяет результативность менеджмента, характеризует степень достижения организацией ее цели, отражает уровень соответствия организационной системы требованиям и ограничениям внешней среды, а также эффективность в части использования внешних возможностей.</w:t>
      </w:r>
    </w:p>
    <w:p w:rsidR="00FD6C8B" w:rsidRPr="00FD6C8B" w:rsidRDefault="00FD6C8B" w:rsidP="00FD6C8B">
      <w:pPr>
        <w:spacing w:line="360" w:lineRule="auto"/>
        <w:ind w:firstLine="709"/>
        <w:jc w:val="both"/>
        <w:rPr>
          <w:color w:val="000000"/>
          <w:sz w:val="28"/>
          <w:szCs w:val="28"/>
        </w:rPr>
      </w:pPr>
      <w:r w:rsidRPr="00FD6C8B">
        <w:rPr>
          <w:i/>
          <w:iCs/>
          <w:color w:val="000000"/>
          <w:sz w:val="28"/>
          <w:szCs w:val="28"/>
        </w:rPr>
        <w:t>Внутренняя</w:t>
      </w:r>
      <w:r>
        <w:rPr>
          <w:color w:val="000000"/>
          <w:sz w:val="28"/>
          <w:szCs w:val="28"/>
        </w:rPr>
        <w:t xml:space="preserve"> эффективность управления -</w:t>
      </w:r>
      <w:r w:rsidRPr="00FD6C8B">
        <w:rPr>
          <w:color w:val="000000"/>
          <w:sz w:val="28"/>
          <w:szCs w:val="28"/>
        </w:rPr>
        <w:t xml:space="preserve"> это экономичность, т.е. способность наилучшим (оптимальным) образом распределять и использовать </w:t>
      </w:r>
      <w:r w:rsidRPr="00FD6C8B">
        <w:rPr>
          <w:color w:val="000000"/>
          <w:sz w:val="28"/>
          <w:szCs w:val="28"/>
        </w:rPr>
        <w:lastRenderedPageBreak/>
        <w:t>имеющиеся ресурсы для достижения организационной системой целей, диктуемых общественными потребностями. Она показывает, каким образом удовлетворение указанных потребностей сказывается на динамике собственных целей организационной системы и отдельных групп ее участников, отражая при этом эффективность в части использования организационной системой всех компонентов внутренней среды, в том числе производственных, финансовых, инвестиционных, кадровых возможностей и пр. Этот показатель характеризует также эффективность стиля руководства, типа управления, делового этикета и этики, организационной и корпоративной культуры.</w:t>
      </w:r>
    </w:p>
    <w:p w:rsidR="00FD6C8B" w:rsidRPr="00FD6C8B" w:rsidRDefault="00FD6C8B" w:rsidP="00FD6C8B">
      <w:pPr>
        <w:spacing w:line="360" w:lineRule="auto"/>
        <w:ind w:firstLine="709"/>
        <w:jc w:val="both"/>
        <w:rPr>
          <w:color w:val="000000"/>
          <w:sz w:val="28"/>
          <w:szCs w:val="28"/>
        </w:rPr>
      </w:pPr>
      <w:r>
        <w:rPr>
          <w:i/>
          <w:iCs/>
          <w:color w:val="000000"/>
          <w:sz w:val="28"/>
          <w:szCs w:val="28"/>
        </w:rPr>
        <w:t>Общая эффективность -</w:t>
      </w:r>
      <w:r w:rsidRPr="00FD6C8B">
        <w:rPr>
          <w:i/>
          <w:iCs/>
          <w:color w:val="000000"/>
          <w:sz w:val="28"/>
          <w:szCs w:val="28"/>
        </w:rPr>
        <w:t xml:space="preserve"> </w:t>
      </w:r>
      <w:r w:rsidRPr="00FD6C8B">
        <w:rPr>
          <w:color w:val="000000"/>
          <w:sz w:val="28"/>
          <w:szCs w:val="28"/>
        </w:rPr>
        <w:t>эффективность в качестве композиции двух ее составляющих: внутренней и внешней эффективности;</w:t>
      </w:r>
    </w:p>
    <w:p w:rsidR="00FD6C8B" w:rsidRPr="00FD6C8B" w:rsidRDefault="00FD6C8B" w:rsidP="00FD6C8B">
      <w:pPr>
        <w:spacing w:line="360" w:lineRule="auto"/>
        <w:ind w:firstLine="709"/>
        <w:jc w:val="both"/>
        <w:rPr>
          <w:color w:val="000000"/>
          <w:sz w:val="28"/>
          <w:szCs w:val="28"/>
        </w:rPr>
      </w:pPr>
      <w:r w:rsidRPr="00FD6C8B">
        <w:rPr>
          <w:color w:val="000000"/>
          <w:sz w:val="28"/>
          <w:szCs w:val="28"/>
        </w:rPr>
        <w:t xml:space="preserve">В экономической теории различают </w:t>
      </w:r>
      <w:r w:rsidRPr="00FD6C8B">
        <w:rPr>
          <w:b/>
          <w:bCs/>
          <w:color w:val="000000"/>
          <w:sz w:val="28"/>
          <w:szCs w:val="28"/>
        </w:rPr>
        <w:t>два вида эффективности</w:t>
      </w:r>
      <w:r w:rsidRPr="00FD6C8B">
        <w:rPr>
          <w:color w:val="000000"/>
          <w:sz w:val="28"/>
          <w:szCs w:val="28"/>
        </w:rPr>
        <w:t xml:space="preserve">: </w:t>
      </w:r>
      <w:r w:rsidRPr="00FD6C8B">
        <w:rPr>
          <w:i/>
          <w:iCs/>
          <w:color w:val="000000"/>
          <w:sz w:val="28"/>
          <w:szCs w:val="28"/>
        </w:rPr>
        <w:t>экономическую</w:t>
      </w:r>
      <w:r w:rsidRPr="00FD6C8B">
        <w:rPr>
          <w:color w:val="000000"/>
          <w:sz w:val="28"/>
          <w:szCs w:val="28"/>
        </w:rPr>
        <w:t xml:space="preserve"> и </w:t>
      </w:r>
      <w:r w:rsidRPr="00FD6C8B">
        <w:rPr>
          <w:i/>
          <w:iCs/>
          <w:color w:val="000000"/>
          <w:sz w:val="28"/>
          <w:szCs w:val="28"/>
        </w:rPr>
        <w:t>социальную</w:t>
      </w:r>
      <w:r w:rsidRPr="00FD6C8B">
        <w:rPr>
          <w:color w:val="000000"/>
          <w:sz w:val="28"/>
          <w:szCs w:val="28"/>
        </w:rPr>
        <w:t xml:space="preserve">. </w:t>
      </w:r>
    </w:p>
    <w:p w:rsidR="00FD6C8B" w:rsidRPr="00FD6C8B" w:rsidRDefault="00FD6C8B" w:rsidP="00FD6C8B">
      <w:pPr>
        <w:spacing w:line="360" w:lineRule="auto"/>
        <w:ind w:firstLine="709"/>
        <w:jc w:val="both"/>
        <w:rPr>
          <w:color w:val="000000"/>
          <w:sz w:val="28"/>
          <w:szCs w:val="28"/>
        </w:rPr>
      </w:pPr>
      <w:r w:rsidRPr="00FD6C8B">
        <w:rPr>
          <w:i/>
          <w:iCs/>
          <w:color w:val="000000"/>
          <w:sz w:val="28"/>
          <w:szCs w:val="28"/>
        </w:rPr>
        <w:t>Экономическая</w:t>
      </w:r>
      <w:r w:rsidRPr="00FD6C8B">
        <w:rPr>
          <w:color w:val="000000"/>
          <w:sz w:val="28"/>
          <w:szCs w:val="28"/>
        </w:rPr>
        <w:t xml:space="preserve"> эффективность определяется отношением полученного результата к затратам. </w:t>
      </w:r>
    </w:p>
    <w:p w:rsidR="00FD6C8B" w:rsidRPr="00FD6C8B" w:rsidRDefault="00FD6C8B" w:rsidP="00FD6C8B">
      <w:pPr>
        <w:spacing w:line="360" w:lineRule="auto"/>
        <w:ind w:firstLine="709"/>
        <w:jc w:val="both"/>
        <w:rPr>
          <w:color w:val="000000"/>
          <w:sz w:val="28"/>
          <w:szCs w:val="28"/>
        </w:rPr>
      </w:pPr>
      <w:r w:rsidRPr="00FD6C8B">
        <w:rPr>
          <w:i/>
          <w:iCs/>
          <w:color w:val="000000"/>
          <w:sz w:val="28"/>
          <w:szCs w:val="28"/>
        </w:rPr>
        <w:t>Социальная</w:t>
      </w:r>
      <w:r w:rsidRPr="00FD6C8B">
        <w:rPr>
          <w:color w:val="000000"/>
          <w:sz w:val="28"/>
          <w:szCs w:val="28"/>
        </w:rPr>
        <w:t xml:space="preserve"> эффективность выражает степень удовлетворения спроса населения (потребителей, заказчиков) на товары, услуги.</w:t>
      </w:r>
    </w:p>
    <w:p w:rsidR="00FD6C8B" w:rsidRPr="00FD6C8B" w:rsidRDefault="00FD6C8B" w:rsidP="00FD6C8B">
      <w:pPr>
        <w:spacing w:line="360" w:lineRule="auto"/>
        <w:ind w:firstLine="709"/>
        <w:jc w:val="both"/>
        <w:rPr>
          <w:color w:val="000000"/>
          <w:sz w:val="28"/>
          <w:szCs w:val="28"/>
        </w:rPr>
      </w:pPr>
      <w:r w:rsidRPr="00FD6C8B">
        <w:rPr>
          <w:color w:val="000000"/>
          <w:sz w:val="28"/>
          <w:szCs w:val="28"/>
        </w:rPr>
        <w:t>Эффективность организации всегда оценивается в сравнении с другими организациями.</w:t>
      </w:r>
    </w:p>
    <w:p w:rsidR="00FD6C8B" w:rsidRPr="00FD6C8B" w:rsidRDefault="00FD6C8B" w:rsidP="00FD6C8B">
      <w:pPr>
        <w:spacing w:line="360" w:lineRule="auto"/>
        <w:ind w:firstLine="709"/>
        <w:jc w:val="both"/>
        <w:rPr>
          <w:color w:val="000000"/>
          <w:sz w:val="28"/>
          <w:szCs w:val="28"/>
        </w:rPr>
      </w:pPr>
      <w:r w:rsidRPr="00FD6C8B">
        <w:rPr>
          <w:color w:val="000000"/>
          <w:sz w:val="28"/>
          <w:szCs w:val="28"/>
        </w:rPr>
        <w:t>эффективность качество управление менеджмент</w:t>
      </w:r>
    </w:p>
    <w:p w:rsidR="00FD6C8B" w:rsidRDefault="00FD6C8B" w:rsidP="00FD6C8B">
      <w:pPr>
        <w:spacing w:line="360" w:lineRule="auto"/>
        <w:ind w:firstLine="709"/>
        <w:jc w:val="both"/>
        <w:rPr>
          <w:b/>
          <w:bCs/>
          <w:color w:val="000000"/>
          <w:sz w:val="28"/>
          <w:szCs w:val="28"/>
        </w:rPr>
      </w:pPr>
      <w:r w:rsidRPr="00FD6C8B">
        <w:rPr>
          <w:b/>
          <w:bCs/>
          <w:color w:val="000000"/>
          <w:sz w:val="28"/>
          <w:szCs w:val="28"/>
        </w:rPr>
        <w:t xml:space="preserve">Признаки эффективности деятельности организации </w:t>
      </w:r>
    </w:p>
    <w:tbl>
      <w:tblPr>
        <w:tblStyle w:val="a7"/>
        <w:tblW w:w="0" w:type="auto"/>
        <w:tblLook w:val="04A0" w:firstRow="1" w:lastRow="0" w:firstColumn="1" w:lastColumn="0" w:noHBand="0" w:noVBand="1"/>
      </w:tblPr>
      <w:tblGrid>
        <w:gridCol w:w="1951"/>
        <w:gridCol w:w="7620"/>
      </w:tblGrid>
      <w:tr w:rsidR="00FD6C8B" w:rsidTr="00A6735B">
        <w:tc>
          <w:tcPr>
            <w:tcW w:w="1951" w:type="dxa"/>
          </w:tcPr>
          <w:p w:rsidR="00FD6C8B" w:rsidRDefault="00FD6C8B" w:rsidP="004D53AF">
            <w:pPr>
              <w:jc w:val="both"/>
              <w:rPr>
                <w:color w:val="000000"/>
                <w:sz w:val="28"/>
                <w:szCs w:val="28"/>
              </w:rPr>
            </w:pPr>
            <w:r w:rsidRPr="00FD6C8B">
              <w:rPr>
                <w:b/>
                <w:bCs/>
                <w:color w:val="000000"/>
                <w:sz w:val="28"/>
                <w:szCs w:val="28"/>
              </w:rPr>
              <w:t>Сфера</w:t>
            </w:r>
          </w:p>
        </w:tc>
        <w:tc>
          <w:tcPr>
            <w:tcW w:w="7620" w:type="dxa"/>
          </w:tcPr>
          <w:p w:rsidR="00FD6C8B" w:rsidRDefault="00FD6C8B" w:rsidP="004D53AF">
            <w:pPr>
              <w:jc w:val="both"/>
              <w:rPr>
                <w:color w:val="000000"/>
                <w:sz w:val="28"/>
                <w:szCs w:val="28"/>
              </w:rPr>
            </w:pPr>
            <w:r w:rsidRPr="00FD6C8B">
              <w:rPr>
                <w:b/>
                <w:bCs/>
                <w:color w:val="000000"/>
                <w:sz w:val="28"/>
                <w:szCs w:val="28"/>
              </w:rPr>
              <w:t>Основные цели</w:t>
            </w:r>
          </w:p>
        </w:tc>
      </w:tr>
      <w:tr w:rsidR="00FD6C8B" w:rsidTr="00A6735B">
        <w:tc>
          <w:tcPr>
            <w:tcW w:w="1951" w:type="dxa"/>
          </w:tcPr>
          <w:p w:rsidR="00FD6C8B" w:rsidRDefault="00FD6C8B" w:rsidP="004D53AF">
            <w:pPr>
              <w:jc w:val="both"/>
              <w:rPr>
                <w:color w:val="000000"/>
                <w:sz w:val="28"/>
                <w:szCs w:val="28"/>
              </w:rPr>
            </w:pPr>
            <w:r w:rsidRPr="00FD6C8B">
              <w:rPr>
                <w:color w:val="000000"/>
                <w:sz w:val="28"/>
                <w:szCs w:val="28"/>
              </w:rPr>
              <w:t>Производство</w:t>
            </w:r>
          </w:p>
        </w:tc>
        <w:tc>
          <w:tcPr>
            <w:tcW w:w="7620" w:type="dxa"/>
          </w:tcPr>
          <w:p w:rsidR="00FD6C8B" w:rsidRDefault="00FD6C8B" w:rsidP="004D53AF">
            <w:pPr>
              <w:jc w:val="both"/>
              <w:rPr>
                <w:color w:val="000000"/>
                <w:sz w:val="28"/>
                <w:szCs w:val="28"/>
              </w:rPr>
            </w:pPr>
            <w:r w:rsidRPr="00FD6C8B">
              <w:rPr>
                <w:color w:val="000000"/>
                <w:sz w:val="28"/>
                <w:szCs w:val="28"/>
              </w:rPr>
              <w:t xml:space="preserve">1. Высокая и равномерная загрузка производственных мощностей </w:t>
            </w:r>
          </w:p>
          <w:p w:rsidR="00FD6C8B" w:rsidRDefault="00FD6C8B" w:rsidP="004D53AF">
            <w:pPr>
              <w:jc w:val="both"/>
              <w:rPr>
                <w:color w:val="000000"/>
                <w:sz w:val="28"/>
                <w:szCs w:val="28"/>
              </w:rPr>
            </w:pPr>
            <w:r w:rsidRPr="00FD6C8B">
              <w:rPr>
                <w:color w:val="000000"/>
                <w:sz w:val="28"/>
                <w:szCs w:val="28"/>
              </w:rPr>
              <w:t xml:space="preserve">2. Сведение к минимуму издержек </w:t>
            </w:r>
          </w:p>
          <w:p w:rsidR="00FD6C8B" w:rsidRDefault="00FD6C8B" w:rsidP="004D53AF">
            <w:pPr>
              <w:jc w:val="both"/>
              <w:rPr>
                <w:color w:val="000000"/>
                <w:sz w:val="28"/>
                <w:szCs w:val="28"/>
              </w:rPr>
            </w:pPr>
            <w:r w:rsidRPr="00FD6C8B">
              <w:rPr>
                <w:color w:val="000000"/>
                <w:sz w:val="28"/>
                <w:szCs w:val="28"/>
              </w:rPr>
              <w:t xml:space="preserve">3. Оптимальное складирование </w:t>
            </w:r>
          </w:p>
          <w:p w:rsidR="00FD6C8B" w:rsidRDefault="00FD6C8B" w:rsidP="004D53AF">
            <w:pPr>
              <w:jc w:val="both"/>
              <w:rPr>
                <w:color w:val="000000"/>
                <w:sz w:val="28"/>
                <w:szCs w:val="28"/>
              </w:rPr>
            </w:pPr>
            <w:r w:rsidRPr="00FD6C8B">
              <w:rPr>
                <w:color w:val="000000"/>
                <w:sz w:val="28"/>
                <w:szCs w:val="28"/>
              </w:rPr>
              <w:t>4. Минимальная текучесть кадров</w:t>
            </w:r>
          </w:p>
        </w:tc>
      </w:tr>
      <w:tr w:rsidR="00FD6C8B" w:rsidTr="00A6735B">
        <w:tc>
          <w:tcPr>
            <w:tcW w:w="1951" w:type="dxa"/>
          </w:tcPr>
          <w:p w:rsidR="00FD6C8B" w:rsidRDefault="00FD6C8B" w:rsidP="004D53AF">
            <w:pPr>
              <w:jc w:val="both"/>
              <w:rPr>
                <w:color w:val="000000"/>
                <w:sz w:val="28"/>
                <w:szCs w:val="28"/>
              </w:rPr>
            </w:pPr>
            <w:r w:rsidRPr="00FD6C8B">
              <w:rPr>
                <w:color w:val="000000"/>
                <w:sz w:val="28"/>
                <w:szCs w:val="28"/>
              </w:rPr>
              <w:t>Финансы</w:t>
            </w:r>
          </w:p>
        </w:tc>
        <w:tc>
          <w:tcPr>
            <w:tcW w:w="7620" w:type="dxa"/>
          </w:tcPr>
          <w:p w:rsidR="00FD6C8B" w:rsidRDefault="00FD6C8B" w:rsidP="004D53AF">
            <w:pPr>
              <w:jc w:val="both"/>
              <w:rPr>
                <w:color w:val="000000"/>
                <w:sz w:val="28"/>
                <w:szCs w:val="28"/>
              </w:rPr>
            </w:pPr>
            <w:r w:rsidRPr="00FD6C8B">
              <w:rPr>
                <w:color w:val="000000"/>
                <w:sz w:val="28"/>
                <w:szCs w:val="28"/>
              </w:rPr>
              <w:t xml:space="preserve">1. Краткосрочная и долгосрочная максимизация прибыли 2. Невысокая задолженность </w:t>
            </w:r>
          </w:p>
          <w:p w:rsidR="00FD6C8B" w:rsidRDefault="00FD6C8B" w:rsidP="004D53AF">
            <w:pPr>
              <w:jc w:val="both"/>
              <w:rPr>
                <w:color w:val="000000"/>
                <w:sz w:val="28"/>
                <w:szCs w:val="28"/>
              </w:rPr>
            </w:pPr>
            <w:r w:rsidRPr="00FD6C8B">
              <w:rPr>
                <w:color w:val="000000"/>
                <w:sz w:val="28"/>
                <w:szCs w:val="28"/>
              </w:rPr>
              <w:t xml:space="preserve">3. Самофинансирование </w:t>
            </w:r>
          </w:p>
          <w:p w:rsidR="00FD6C8B" w:rsidRDefault="00FD6C8B" w:rsidP="004D53AF">
            <w:pPr>
              <w:jc w:val="both"/>
              <w:rPr>
                <w:color w:val="000000"/>
                <w:sz w:val="28"/>
                <w:szCs w:val="28"/>
              </w:rPr>
            </w:pPr>
            <w:r w:rsidRPr="00FD6C8B">
              <w:rPr>
                <w:color w:val="000000"/>
                <w:sz w:val="28"/>
                <w:szCs w:val="28"/>
              </w:rPr>
              <w:t>4. Высокие проценты на капитал 5. Обеспечение высоких дивидендов</w:t>
            </w:r>
          </w:p>
        </w:tc>
      </w:tr>
      <w:tr w:rsidR="00FD6C8B" w:rsidTr="00A6735B">
        <w:tc>
          <w:tcPr>
            <w:tcW w:w="1951" w:type="dxa"/>
          </w:tcPr>
          <w:p w:rsidR="00FD6C8B" w:rsidRDefault="00FD6C8B" w:rsidP="004D53AF">
            <w:pPr>
              <w:jc w:val="both"/>
              <w:rPr>
                <w:color w:val="000000"/>
                <w:sz w:val="28"/>
                <w:szCs w:val="28"/>
              </w:rPr>
            </w:pPr>
            <w:r w:rsidRPr="00FD6C8B">
              <w:rPr>
                <w:color w:val="000000"/>
                <w:sz w:val="28"/>
                <w:szCs w:val="28"/>
              </w:rPr>
              <w:t>Сбыт</w:t>
            </w:r>
          </w:p>
        </w:tc>
        <w:tc>
          <w:tcPr>
            <w:tcW w:w="7620" w:type="dxa"/>
          </w:tcPr>
          <w:p w:rsidR="00FD6C8B" w:rsidRDefault="00FD6C8B" w:rsidP="004D53AF">
            <w:pPr>
              <w:jc w:val="both"/>
              <w:rPr>
                <w:color w:val="000000"/>
                <w:sz w:val="28"/>
                <w:szCs w:val="28"/>
              </w:rPr>
            </w:pPr>
            <w:r w:rsidRPr="00FD6C8B">
              <w:rPr>
                <w:color w:val="000000"/>
                <w:sz w:val="28"/>
                <w:szCs w:val="28"/>
              </w:rPr>
              <w:t xml:space="preserve">1. Позитивная репутация </w:t>
            </w:r>
          </w:p>
          <w:p w:rsidR="00FD6C8B" w:rsidRDefault="00FD6C8B" w:rsidP="004D53AF">
            <w:pPr>
              <w:jc w:val="both"/>
              <w:rPr>
                <w:color w:val="000000"/>
                <w:sz w:val="28"/>
                <w:szCs w:val="28"/>
              </w:rPr>
            </w:pPr>
            <w:r w:rsidRPr="00FD6C8B">
              <w:rPr>
                <w:color w:val="000000"/>
                <w:sz w:val="28"/>
                <w:szCs w:val="28"/>
              </w:rPr>
              <w:t xml:space="preserve">2. Постоянный рост </w:t>
            </w:r>
          </w:p>
          <w:p w:rsidR="00FD6C8B" w:rsidRDefault="00FD6C8B" w:rsidP="004D53AF">
            <w:pPr>
              <w:jc w:val="both"/>
              <w:rPr>
                <w:color w:val="000000"/>
                <w:sz w:val="28"/>
                <w:szCs w:val="28"/>
              </w:rPr>
            </w:pPr>
            <w:r w:rsidRPr="00FD6C8B">
              <w:rPr>
                <w:color w:val="000000"/>
                <w:sz w:val="28"/>
                <w:szCs w:val="28"/>
              </w:rPr>
              <w:lastRenderedPageBreak/>
              <w:t xml:space="preserve">3. Высокое качество </w:t>
            </w:r>
          </w:p>
          <w:p w:rsidR="00FD6C8B" w:rsidRDefault="00FD6C8B" w:rsidP="004D53AF">
            <w:pPr>
              <w:jc w:val="both"/>
              <w:rPr>
                <w:color w:val="000000"/>
                <w:sz w:val="28"/>
                <w:szCs w:val="28"/>
              </w:rPr>
            </w:pPr>
            <w:r w:rsidRPr="00FD6C8B">
              <w:rPr>
                <w:color w:val="000000"/>
                <w:sz w:val="28"/>
                <w:szCs w:val="28"/>
              </w:rPr>
              <w:t xml:space="preserve">4. Высокий удельный вес на рынке </w:t>
            </w:r>
          </w:p>
          <w:p w:rsidR="00FD6C8B" w:rsidRDefault="00FD6C8B" w:rsidP="004D53AF">
            <w:pPr>
              <w:jc w:val="both"/>
              <w:rPr>
                <w:color w:val="000000"/>
                <w:sz w:val="28"/>
                <w:szCs w:val="28"/>
              </w:rPr>
            </w:pPr>
            <w:r w:rsidRPr="00FD6C8B">
              <w:rPr>
                <w:color w:val="000000"/>
                <w:sz w:val="28"/>
                <w:szCs w:val="28"/>
              </w:rPr>
              <w:t xml:space="preserve">5. Постоянная готовность к поставке </w:t>
            </w:r>
          </w:p>
          <w:p w:rsidR="00FD6C8B" w:rsidRDefault="00FD6C8B" w:rsidP="004D53AF">
            <w:pPr>
              <w:jc w:val="both"/>
              <w:rPr>
                <w:color w:val="000000"/>
                <w:sz w:val="28"/>
                <w:szCs w:val="28"/>
              </w:rPr>
            </w:pPr>
            <w:r w:rsidRPr="00FD6C8B">
              <w:rPr>
                <w:color w:val="000000"/>
                <w:sz w:val="28"/>
                <w:szCs w:val="28"/>
              </w:rPr>
              <w:t xml:space="preserve">6. Максимально быстрое выполнение заказов </w:t>
            </w:r>
          </w:p>
          <w:p w:rsidR="00FD6C8B" w:rsidRDefault="00FD6C8B" w:rsidP="004D53AF">
            <w:pPr>
              <w:jc w:val="both"/>
              <w:rPr>
                <w:color w:val="000000"/>
                <w:sz w:val="28"/>
                <w:szCs w:val="28"/>
              </w:rPr>
            </w:pPr>
            <w:r w:rsidRPr="00FD6C8B">
              <w:rPr>
                <w:color w:val="000000"/>
                <w:sz w:val="28"/>
                <w:szCs w:val="28"/>
              </w:rPr>
              <w:t>7. Высокий оборот</w:t>
            </w:r>
          </w:p>
        </w:tc>
      </w:tr>
      <w:tr w:rsidR="00FD6C8B" w:rsidTr="00A6735B">
        <w:tc>
          <w:tcPr>
            <w:tcW w:w="1951" w:type="dxa"/>
          </w:tcPr>
          <w:p w:rsidR="00FD6C8B" w:rsidRDefault="00FD6C8B" w:rsidP="004D53AF">
            <w:pPr>
              <w:jc w:val="both"/>
              <w:rPr>
                <w:color w:val="000000"/>
                <w:sz w:val="28"/>
                <w:szCs w:val="28"/>
              </w:rPr>
            </w:pPr>
            <w:r w:rsidRPr="00FD6C8B">
              <w:rPr>
                <w:color w:val="000000"/>
                <w:sz w:val="28"/>
                <w:szCs w:val="28"/>
              </w:rPr>
              <w:lastRenderedPageBreak/>
              <w:t>Социальная сфера</w:t>
            </w:r>
          </w:p>
        </w:tc>
        <w:tc>
          <w:tcPr>
            <w:tcW w:w="7620" w:type="dxa"/>
          </w:tcPr>
          <w:p w:rsidR="00FD6C8B" w:rsidRDefault="00FD6C8B" w:rsidP="004D53AF">
            <w:pPr>
              <w:jc w:val="both"/>
              <w:rPr>
                <w:color w:val="000000"/>
                <w:sz w:val="28"/>
                <w:szCs w:val="28"/>
              </w:rPr>
            </w:pPr>
            <w:r w:rsidRPr="00FD6C8B">
              <w:rPr>
                <w:color w:val="000000"/>
                <w:sz w:val="28"/>
                <w:szCs w:val="28"/>
              </w:rPr>
              <w:t xml:space="preserve">1. Удовлетворенные сотрудники </w:t>
            </w:r>
          </w:p>
          <w:p w:rsidR="00FD6C8B" w:rsidRDefault="00FD6C8B" w:rsidP="004D53AF">
            <w:pPr>
              <w:jc w:val="both"/>
              <w:rPr>
                <w:color w:val="000000"/>
                <w:sz w:val="28"/>
                <w:szCs w:val="28"/>
              </w:rPr>
            </w:pPr>
            <w:r w:rsidRPr="00FD6C8B">
              <w:rPr>
                <w:color w:val="000000"/>
                <w:sz w:val="28"/>
                <w:szCs w:val="28"/>
              </w:rPr>
              <w:t>2. Непрерывность в занятости</w:t>
            </w:r>
          </w:p>
        </w:tc>
      </w:tr>
    </w:tbl>
    <w:p w:rsidR="00FD6C8B" w:rsidRPr="00FD6C8B" w:rsidRDefault="00FD6C8B" w:rsidP="00FD6C8B">
      <w:pPr>
        <w:spacing w:line="360" w:lineRule="auto"/>
        <w:ind w:firstLine="709"/>
        <w:jc w:val="both"/>
        <w:rPr>
          <w:color w:val="000000"/>
          <w:sz w:val="28"/>
          <w:szCs w:val="28"/>
        </w:rPr>
      </w:pPr>
    </w:p>
    <w:p w:rsidR="00FD6C8B" w:rsidRPr="00FD6C8B" w:rsidRDefault="00FD6C8B" w:rsidP="00FD6C8B">
      <w:pPr>
        <w:spacing w:line="360" w:lineRule="auto"/>
        <w:ind w:firstLine="709"/>
        <w:jc w:val="both"/>
        <w:rPr>
          <w:color w:val="000000"/>
          <w:sz w:val="28"/>
          <w:szCs w:val="28"/>
        </w:rPr>
      </w:pPr>
      <w:r w:rsidRPr="00FD6C8B">
        <w:rPr>
          <w:color w:val="000000"/>
          <w:sz w:val="28"/>
          <w:szCs w:val="28"/>
        </w:rPr>
        <w:t>Факторы эффективности менеджмента. Рассмотренные выше принципы, функции и методы менеджмента позволяют выделить следующие основные факторы эффективности менеджмента:</w:t>
      </w:r>
    </w:p>
    <w:p w:rsidR="00FD6C8B" w:rsidRPr="00FD6C8B" w:rsidRDefault="00FD6C8B" w:rsidP="00FD6C8B">
      <w:pPr>
        <w:spacing w:line="360" w:lineRule="auto"/>
        <w:jc w:val="both"/>
        <w:rPr>
          <w:color w:val="000000"/>
          <w:sz w:val="28"/>
          <w:szCs w:val="28"/>
        </w:rPr>
      </w:pPr>
      <w:r w:rsidRPr="00FD6C8B">
        <w:rPr>
          <w:color w:val="000000"/>
          <w:sz w:val="28"/>
          <w:szCs w:val="28"/>
        </w:rPr>
        <w:t>· своевременно и постоянно адаптирующиеся к условиям внешней среды миссия, цели и стратегия организационной системы;</w:t>
      </w:r>
    </w:p>
    <w:p w:rsidR="00FD6C8B" w:rsidRPr="00FD6C8B" w:rsidRDefault="00FD6C8B" w:rsidP="00FD6C8B">
      <w:pPr>
        <w:spacing w:line="360" w:lineRule="auto"/>
        <w:jc w:val="both"/>
        <w:rPr>
          <w:color w:val="000000"/>
          <w:sz w:val="28"/>
          <w:szCs w:val="28"/>
        </w:rPr>
      </w:pPr>
      <w:r w:rsidRPr="00FD6C8B">
        <w:rPr>
          <w:color w:val="000000"/>
          <w:sz w:val="28"/>
          <w:szCs w:val="28"/>
        </w:rPr>
        <w:t>· стратегически ориентированная, оптимальная, адаптивная структура организационной системы и всех ее подсистем;</w:t>
      </w:r>
    </w:p>
    <w:p w:rsidR="00FD6C8B" w:rsidRPr="00FD6C8B" w:rsidRDefault="00FD6C8B" w:rsidP="00FD6C8B">
      <w:pPr>
        <w:spacing w:line="360" w:lineRule="auto"/>
        <w:jc w:val="both"/>
        <w:rPr>
          <w:color w:val="000000"/>
          <w:sz w:val="28"/>
          <w:szCs w:val="28"/>
        </w:rPr>
      </w:pPr>
      <w:r w:rsidRPr="00FD6C8B">
        <w:rPr>
          <w:color w:val="000000"/>
          <w:sz w:val="28"/>
          <w:szCs w:val="28"/>
        </w:rPr>
        <w:t>· в высококвалифицированный, развивающийся, оптимально взаимодействующий персонал, нацеленный на результативное достижение целей организационной системы;</w:t>
      </w:r>
    </w:p>
    <w:p w:rsidR="00FD6C8B" w:rsidRPr="00FD6C8B" w:rsidRDefault="00FD6C8B" w:rsidP="00FD6C8B">
      <w:pPr>
        <w:spacing w:line="360" w:lineRule="auto"/>
        <w:jc w:val="both"/>
        <w:rPr>
          <w:color w:val="000000"/>
          <w:sz w:val="28"/>
          <w:szCs w:val="28"/>
        </w:rPr>
      </w:pPr>
      <w:r w:rsidRPr="00FD6C8B">
        <w:rPr>
          <w:color w:val="000000"/>
          <w:sz w:val="28"/>
          <w:szCs w:val="28"/>
        </w:rPr>
        <w:t>· и системность действий организации, ее менеджмента как механизма, включающего в себя оптимизированные методы, принципы, технологии, процессы, процедуры, основывающиеся на современных информационно-коммуникационных технологиях, по достижению желаемых конечных состояний или целей;</w:t>
      </w:r>
    </w:p>
    <w:p w:rsidR="00FD6C8B" w:rsidRPr="00FD6C8B" w:rsidRDefault="00FD6C8B" w:rsidP="00FD6C8B">
      <w:pPr>
        <w:spacing w:line="360" w:lineRule="auto"/>
        <w:jc w:val="both"/>
        <w:rPr>
          <w:color w:val="000000"/>
          <w:sz w:val="28"/>
          <w:szCs w:val="28"/>
        </w:rPr>
      </w:pPr>
      <w:r w:rsidRPr="00FD6C8B">
        <w:rPr>
          <w:color w:val="000000"/>
          <w:sz w:val="28"/>
          <w:szCs w:val="28"/>
        </w:rPr>
        <w:t>· в высокая организационная культура, в том числе стиль управления, обращение с людьми, внимание к клиенту, забота о качестве, внимание к нововведениям и т.п.</w:t>
      </w:r>
    </w:p>
    <w:p w:rsidR="00FD6C8B" w:rsidRPr="00FD6C8B" w:rsidRDefault="00FD6C8B" w:rsidP="00FD6C8B">
      <w:pPr>
        <w:spacing w:line="360" w:lineRule="auto"/>
        <w:ind w:firstLine="709"/>
        <w:jc w:val="both"/>
        <w:rPr>
          <w:color w:val="000000"/>
          <w:sz w:val="28"/>
          <w:szCs w:val="28"/>
        </w:rPr>
      </w:pPr>
      <w:r w:rsidRPr="00FD6C8B">
        <w:rPr>
          <w:color w:val="000000"/>
          <w:sz w:val="28"/>
          <w:szCs w:val="28"/>
        </w:rPr>
        <w:t>Приведенные выше факторы являются генеральными направлениями повышения эффективности менеджмента и бизнеса.</w:t>
      </w:r>
    </w:p>
    <w:p w:rsidR="00AB2FFE" w:rsidRPr="00AB2FFE" w:rsidRDefault="00AB2FFE" w:rsidP="00AB2FFE">
      <w:pPr>
        <w:spacing w:line="360" w:lineRule="auto"/>
        <w:ind w:firstLine="709"/>
        <w:jc w:val="both"/>
        <w:rPr>
          <w:color w:val="000000"/>
          <w:sz w:val="28"/>
          <w:szCs w:val="28"/>
        </w:rPr>
      </w:pPr>
      <w:r w:rsidRPr="00AB2FFE">
        <w:rPr>
          <w:color w:val="000000"/>
          <w:sz w:val="28"/>
          <w:szCs w:val="28"/>
        </w:rPr>
        <w:t xml:space="preserve">П. Друкер выделял </w:t>
      </w:r>
      <w:r w:rsidRPr="00AB2FFE">
        <w:rPr>
          <w:b/>
          <w:bCs/>
          <w:color w:val="000000"/>
          <w:sz w:val="28"/>
          <w:szCs w:val="28"/>
        </w:rPr>
        <w:t>семь категорий результативности</w:t>
      </w:r>
      <w:r w:rsidRPr="00AB2FFE">
        <w:rPr>
          <w:color w:val="000000"/>
          <w:sz w:val="28"/>
          <w:szCs w:val="28"/>
        </w:rPr>
        <w:t xml:space="preserve"> менеджмента:</w:t>
      </w:r>
    </w:p>
    <w:p w:rsidR="00AB2FFE" w:rsidRPr="00AB2FFE" w:rsidRDefault="00AB2FFE" w:rsidP="00AB2FFE">
      <w:pPr>
        <w:spacing w:line="360" w:lineRule="auto"/>
        <w:ind w:firstLine="709"/>
        <w:jc w:val="both"/>
        <w:rPr>
          <w:color w:val="000000"/>
          <w:sz w:val="28"/>
          <w:szCs w:val="28"/>
        </w:rPr>
      </w:pPr>
      <w:r w:rsidRPr="00AB2FFE">
        <w:rPr>
          <w:color w:val="000000"/>
          <w:sz w:val="28"/>
          <w:szCs w:val="28"/>
        </w:rPr>
        <w:t xml:space="preserve">1) </w:t>
      </w:r>
      <w:r w:rsidRPr="00AB2FFE">
        <w:rPr>
          <w:i/>
          <w:iCs/>
          <w:color w:val="000000"/>
          <w:sz w:val="28"/>
          <w:szCs w:val="28"/>
        </w:rPr>
        <w:t>действенность</w:t>
      </w:r>
      <w:r w:rsidRPr="00AB2FFE">
        <w:rPr>
          <w:color w:val="000000"/>
          <w:sz w:val="28"/>
          <w:szCs w:val="28"/>
        </w:rPr>
        <w:t xml:space="preserve"> </w:t>
      </w:r>
      <w:r>
        <w:rPr>
          <w:color w:val="000000"/>
          <w:sz w:val="28"/>
          <w:szCs w:val="28"/>
        </w:rPr>
        <w:t>-</w:t>
      </w:r>
      <w:r w:rsidRPr="00AB2FFE">
        <w:rPr>
          <w:color w:val="000000"/>
          <w:sz w:val="28"/>
          <w:szCs w:val="28"/>
        </w:rPr>
        <w:t xml:space="preserve"> степень достижения целей организации, т.е. степень завершения необходимой работы; отражает результат сравнения того, что планировали сделать, с тем, чего фактически достигли;</w:t>
      </w:r>
    </w:p>
    <w:p w:rsidR="00AB2FFE" w:rsidRPr="00AB2FFE" w:rsidRDefault="00AB2FFE" w:rsidP="00AB2FFE">
      <w:pPr>
        <w:spacing w:line="360" w:lineRule="auto"/>
        <w:ind w:firstLine="709"/>
        <w:jc w:val="both"/>
        <w:rPr>
          <w:color w:val="000000"/>
          <w:sz w:val="28"/>
          <w:szCs w:val="28"/>
        </w:rPr>
      </w:pPr>
      <w:r w:rsidRPr="00AB2FFE">
        <w:rPr>
          <w:color w:val="000000"/>
          <w:sz w:val="28"/>
          <w:szCs w:val="28"/>
        </w:rPr>
        <w:lastRenderedPageBreak/>
        <w:t xml:space="preserve">2) </w:t>
      </w:r>
      <w:r w:rsidRPr="00AB2FFE">
        <w:rPr>
          <w:i/>
          <w:iCs/>
          <w:color w:val="000000"/>
          <w:sz w:val="28"/>
          <w:szCs w:val="28"/>
        </w:rPr>
        <w:t>производительность</w:t>
      </w:r>
      <w:r>
        <w:rPr>
          <w:color w:val="000000"/>
          <w:sz w:val="28"/>
          <w:szCs w:val="28"/>
        </w:rPr>
        <w:t xml:space="preserve"> -</w:t>
      </w:r>
      <w:r w:rsidRPr="00AB2FFE">
        <w:rPr>
          <w:color w:val="000000"/>
          <w:sz w:val="28"/>
          <w:szCs w:val="28"/>
        </w:rPr>
        <w:t xml:space="preserve"> отношение количества единиц на выходе к количеству единиц на входе; показывает комплексную результативность использования ресурсов (труда, капитала, технологии, ин</w:t>
      </w:r>
      <w:r>
        <w:rPr>
          <w:color w:val="000000"/>
          <w:sz w:val="28"/>
          <w:szCs w:val="28"/>
        </w:rPr>
        <w:t>формации). Производительность -</w:t>
      </w:r>
      <w:r w:rsidRPr="00AB2FFE">
        <w:rPr>
          <w:color w:val="000000"/>
          <w:sz w:val="28"/>
          <w:szCs w:val="28"/>
        </w:rPr>
        <w:t xml:space="preserve"> это количество продукции, произведенное в единицу времени;</w:t>
      </w:r>
    </w:p>
    <w:p w:rsidR="00AB2FFE" w:rsidRPr="00AB2FFE" w:rsidRDefault="00AB2FFE" w:rsidP="00AB2FFE">
      <w:pPr>
        <w:spacing w:line="360" w:lineRule="auto"/>
        <w:ind w:firstLine="709"/>
        <w:jc w:val="both"/>
        <w:rPr>
          <w:color w:val="000000"/>
          <w:sz w:val="28"/>
          <w:szCs w:val="28"/>
        </w:rPr>
      </w:pPr>
      <w:r w:rsidRPr="00AB2FFE">
        <w:rPr>
          <w:color w:val="000000"/>
          <w:sz w:val="28"/>
          <w:szCs w:val="28"/>
        </w:rPr>
        <w:t xml:space="preserve">3) </w:t>
      </w:r>
      <w:r w:rsidRPr="00AB2FFE">
        <w:rPr>
          <w:i/>
          <w:iCs/>
          <w:color w:val="000000"/>
          <w:sz w:val="28"/>
          <w:szCs w:val="28"/>
        </w:rPr>
        <w:t>экономичность</w:t>
      </w:r>
      <w:r>
        <w:rPr>
          <w:color w:val="000000"/>
          <w:sz w:val="28"/>
          <w:szCs w:val="28"/>
        </w:rPr>
        <w:t xml:space="preserve"> -</w:t>
      </w:r>
      <w:r w:rsidRPr="00AB2FFE">
        <w:rPr>
          <w:color w:val="000000"/>
          <w:sz w:val="28"/>
          <w:szCs w:val="28"/>
        </w:rPr>
        <w:t xml:space="preserve"> степень использования организацией необходимых ресурсов, т.е. соотношение необходимого и фактического расхода ресурсов;</w:t>
      </w:r>
    </w:p>
    <w:p w:rsidR="00AB2FFE" w:rsidRPr="00AB2FFE" w:rsidRDefault="00AB2FFE" w:rsidP="00AB2FFE">
      <w:pPr>
        <w:spacing w:line="360" w:lineRule="auto"/>
        <w:ind w:firstLine="709"/>
        <w:jc w:val="both"/>
        <w:rPr>
          <w:color w:val="000000"/>
          <w:sz w:val="28"/>
          <w:szCs w:val="28"/>
        </w:rPr>
      </w:pPr>
      <w:r w:rsidRPr="00AB2FFE">
        <w:rPr>
          <w:color w:val="000000"/>
          <w:sz w:val="28"/>
          <w:szCs w:val="28"/>
        </w:rPr>
        <w:t xml:space="preserve">4) </w:t>
      </w:r>
      <w:r w:rsidRPr="00AB2FFE">
        <w:rPr>
          <w:i/>
          <w:iCs/>
          <w:color w:val="000000"/>
          <w:sz w:val="28"/>
          <w:szCs w:val="28"/>
        </w:rPr>
        <w:t>прибыльность</w:t>
      </w:r>
      <w:r>
        <w:rPr>
          <w:color w:val="000000"/>
          <w:sz w:val="28"/>
          <w:szCs w:val="28"/>
        </w:rPr>
        <w:t xml:space="preserve"> -</w:t>
      </w:r>
      <w:r w:rsidRPr="00AB2FFE">
        <w:rPr>
          <w:color w:val="000000"/>
          <w:sz w:val="28"/>
          <w:szCs w:val="28"/>
        </w:rPr>
        <w:t xml:space="preserve"> соотношение между доходами и суммарными издержками. Критерий прибыльности многими экономистами заменяется показателем «эффективность», который характеризует соотношение результатов и затрат деятельности организации, т.е. чем выше результат (например, доход, прибыль), тем лучше работает та или иная организационная система</w:t>
      </w:r>
    </w:p>
    <w:p w:rsidR="00AB2FFE" w:rsidRPr="00AB2FFE" w:rsidRDefault="00AB2FFE" w:rsidP="00AB2FFE">
      <w:pPr>
        <w:spacing w:line="360" w:lineRule="auto"/>
        <w:ind w:firstLine="709"/>
        <w:jc w:val="both"/>
        <w:rPr>
          <w:color w:val="000000"/>
          <w:sz w:val="28"/>
          <w:szCs w:val="28"/>
        </w:rPr>
      </w:pPr>
      <w:r w:rsidRPr="00AB2FFE">
        <w:rPr>
          <w:color w:val="000000"/>
          <w:sz w:val="28"/>
          <w:szCs w:val="28"/>
        </w:rPr>
        <w:t xml:space="preserve">5) </w:t>
      </w:r>
      <w:r w:rsidRPr="00AB2FFE">
        <w:rPr>
          <w:i/>
          <w:iCs/>
          <w:color w:val="000000"/>
          <w:sz w:val="28"/>
          <w:szCs w:val="28"/>
        </w:rPr>
        <w:t>качество</w:t>
      </w:r>
      <w:r w:rsidRPr="00AB2FFE">
        <w:rPr>
          <w:color w:val="000000"/>
          <w:sz w:val="28"/>
          <w:szCs w:val="28"/>
        </w:rPr>
        <w:t xml:space="preserve"> </w:t>
      </w:r>
      <w:r w:rsidRPr="00AB2FFE">
        <w:rPr>
          <w:i/>
          <w:iCs/>
          <w:color w:val="000000"/>
          <w:sz w:val="28"/>
          <w:szCs w:val="28"/>
        </w:rPr>
        <w:t>продукции</w:t>
      </w:r>
      <w:r>
        <w:rPr>
          <w:color w:val="000000"/>
          <w:sz w:val="28"/>
          <w:szCs w:val="28"/>
        </w:rPr>
        <w:t xml:space="preserve"> -</w:t>
      </w:r>
      <w:r w:rsidRPr="00AB2FFE">
        <w:rPr>
          <w:color w:val="000000"/>
          <w:sz w:val="28"/>
          <w:szCs w:val="28"/>
        </w:rPr>
        <w:t xml:space="preserve"> соответствие характеристик продукции (услуг) стандартам и требованиям потребителей. Качество продукции определяет совокупность свойств или характеристик товаров, работ или услуг, которые придают им способность удовлетворять обусловленные или предполагаемые потребности;</w:t>
      </w:r>
    </w:p>
    <w:p w:rsidR="00AB2FFE" w:rsidRPr="00AB2FFE" w:rsidRDefault="00AB2FFE" w:rsidP="00AB2FFE">
      <w:pPr>
        <w:spacing w:line="360" w:lineRule="auto"/>
        <w:ind w:firstLine="709"/>
        <w:jc w:val="both"/>
        <w:rPr>
          <w:color w:val="000000"/>
          <w:sz w:val="28"/>
          <w:szCs w:val="28"/>
        </w:rPr>
      </w:pPr>
      <w:r w:rsidRPr="00AB2FFE">
        <w:rPr>
          <w:color w:val="000000"/>
          <w:sz w:val="28"/>
          <w:szCs w:val="28"/>
        </w:rPr>
        <w:t xml:space="preserve">6) </w:t>
      </w:r>
      <w:r w:rsidRPr="00AB2FFE">
        <w:rPr>
          <w:i/>
          <w:iCs/>
          <w:color w:val="000000"/>
          <w:sz w:val="28"/>
          <w:szCs w:val="28"/>
        </w:rPr>
        <w:t>инновационная активность</w:t>
      </w:r>
      <w:r>
        <w:rPr>
          <w:color w:val="000000"/>
          <w:sz w:val="28"/>
          <w:szCs w:val="28"/>
        </w:rPr>
        <w:t xml:space="preserve"> -</w:t>
      </w:r>
      <w:r w:rsidRPr="00AB2FFE">
        <w:rPr>
          <w:color w:val="000000"/>
          <w:sz w:val="28"/>
          <w:szCs w:val="28"/>
        </w:rPr>
        <w:t xml:space="preserve"> процесс создания, распространения, внедрения и использования новшеств в различных (функциональных) областях деятельности организации, обеспечивающий организационной системе получение конкурентных преимуществ;</w:t>
      </w:r>
    </w:p>
    <w:p w:rsidR="00AB2FFE" w:rsidRPr="00AB2FFE" w:rsidRDefault="00AB2FFE" w:rsidP="00AB2FFE">
      <w:pPr>
        <w:spacing w:line="360" w:lineRule="auto"/>
        <w:ind w:firstLine="709"/>
        <w:jc w:val="both"/>
        <w:rPr>
          <w:color w:val="000000"/>
          <w:sz w:val="28"/>
          <w:szCs w:val="28"/>
        </w:rPr>
      </w:pPr>
      <w:r w:rsidRPr="00AB2FFE">
        <w:rPr>
          <w:color w:val="000000"/>
          <w:sz w:val="28"/>
          <w:szCs w:val="28"/>
        </w:rPr>
        <w:t>7) качес</w:t>
      </w:r>
      <w:r>
        <w:rPr>
          <w:color w:val="000000"/>
          <w:sz w:val="28"/>
          <w:szCs w:val="28"/>
        </w:rPr>
        <w:t>тво трудовой жизни работников -</w:t>
      </w:r>
      <w:r w:rsidRPr="00AB2FFE">
        <w:rPr>
          <w:color w:val="000000"/>
          <w:sz w:val="28"/>
          <w:szCs w:val="28"/>
        </w:rPr>
        <w:t xml:space="preserve"> условия труда работников, которые проявляются в реакции персонала организации на созданные в ней социально-экономические (психологические, социальные и экономические) условия труда, т.е. представляет собой степень удовлетворения важных личных потребностей работников через деятельность в организации.</w:t>
      </w:r>
    </w:p>
    <w:p w:rsidR="004133BD" w:rsidRDefault="00AB2FFE" w:rsidP="009C083A">
      <w:pPr>
        <w:spacing w:line="360" w:lineRule="auto"/>
        <w:ind w:firstLine="709"/>
        <w:jc w:val="both"/>
        <w:rPr>
          <w:sz w:val="28"/>
          <w:szCs w:val="28"/>
        </w:rPr>
      </w:pPr>
      <w:r w:rsidRPr="00AB2FFE">
        <w:rPr>
          <w:color w:val="000000"/>
          <w:sz w:val="28"/>
          <w:szCs w:val="28"/>
        </w:rPr>
        <w:t xml:space="preserve">Рассматривая проблемы эффективного управления, к этим категориям необходимо добавить такой показатель, как </w:t>
      </w:r>
      <w:r w:rsidRPr="00AB2FFE">
        <w:rPr>
          <w:b/>
          <w:bCs/>
          <w:color w:val="000000"/>
          <w:sz w:val="28"/>
          <w:szCs w:val="28"/>
        </w:rPr>
        <w:t>качество управления</w:t>
      </w:r>
      <w:r w:rsidRPr="00AB2FFE">
        <w:rPr>
          <w:color w:val="000000"/>
          <w:sz w:val="28"/>
          <w:szCs w:val="28"/>
        </w:rPr>
        <w:t>, который отражает способность субъекта управления соответствовать потребностям управляемой системы в достижении ею наилучшей результативности в основной деятельности.</w:t>
      </w:r>
      <w:r w:rsidR="009C083A">
        <w:rPr>
          <w:sz w:val="28"/>
          <w:szCs w:val="28"/>
        </w:rPr>
        <w:t xml:space="preserve"> </w:t>
      </w:r>
    </w:p>
    <w:sectPr w:rsidR="004133BD" w:rsidSect="001021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5588C"/>
    <w:multiLevelType w:val="hybridMultilevel"/>
    <w:tmpl w:val="097089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800CB4"/>
    <w:multiLevelType w:val="singleLevel"/>
    <w:tmpl w:val="10FE5EA4"/>
    <w:lvl w:ilvl="0">
      <w:start w:val="1"/>
      <w:numFmt w:val="decimal"/>
      <w:lvlText w:val="%1."/>
      <w:legacy w:legacy="1" w:legacySpace="0" w:legacyIndent="230"/>
      <w:lvlJc w:val="left"/>
      <w:rPr>
        <w:rFonts w:ascii="Times New Roman" w:hAnsi="Times New Roman" w:cs="Times New Roman" w:hint="default"/>
      </w:rPr>
    </w:lvl>
  </w:abstractNum>
  <w:abstractNum w:abstractNumId="2" w15:restartNumberingAfterBreak="0">
    <w:nsid w:val="25AB56C8"/>
    <w:multiLevelType w:val="hybridMultilevel"/>
    <w:tmpl w:val="E3C6AC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D272F1"/>
    <w:multiLevelType w:val="hybridMultilevel"/>
    <w:tmpl w:val="E316823E"/>
    <w:lvl w:ilvl="0" w:tplc="FA78900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560F9F"/>
    <w:multiLevelType w:val="hybridMultilevel"/>
    <w:tmpl w:val="038C6682"/>
    <w:lvl w:ilvl="0" w:tplc="4C108D8E">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C7027AD"/>
    <w:multiLevelType w:val="hybridMultilevel"/>
    <w:tmpl w:val="9E26A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43C0389"/>
    <w:multiLevelType w:val="multilevel"/>
    <w:tmpl w:val="B93E1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0">
      <w:lvl w:ilvl="0">
        <w:start w:val="1"/>
        <w:numFmt w:val="decimal"/>
        <w:lvlText w:val="%1."/>
        <w:legacy w:legacy="1" w:legacySpace="0" w:legacyIndent="231"/>
        <w:lvlJc w:val="left"/>
        <w:rPr>
          <w:rFonts w:ascii="Times New Roman" w:hAnsi="Times New Roman" w:cs="Times New Roman" w:hint="default"/>
        </w:rPr>
      </w:lvl>
    </w:lvlOverride>
  </w:num>
  <w:num w:numId="3">
    <w:abstractNumId w:val="2"/>
  </w:num>
  <w:num w:numId="4">
    <w:abstractNumId w:val="0"/>
  </w:num>
  <w:num w:numId="5">
    <w:abstractNumId w:val="6"/>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compat>
    <w:compatSetting w:name="compatibilityMode" w:uri="http://schemas.microsoft.com/office/word" w:val="12"/>
  </w:compat>
  <w:rsids>
    <w:rsidRoot w:val="00A9735E"/>
    <w:rsid w:val="000A44C3"/>
    <w:rsid w:val="00102157"/>
    <w:rsid w:val="00151AFA"/>
    <w:rsid w:val="0018051D"/>
    <w:rsid w:val="00183902"/>
    <w:rsid w:val="001D680C"/>
    <w:rsid w:val="001F7D56"/>
    <w:rsid w:val="0033353E"/>
    <w:rsid w:val="004133BD"/>
    <w:rsid w:val="00431C6B"/>
    <w:rsid w:val="004D53AF"/>
    <w:rsid w:val="00581AEE"/>
    <w:rsid w:val="005B49B0"/>
    <w:rsid w:val="006075A4"/>
    <w:rsid w:val="00662E28"/>
    <w:rsid w:val="0067339C"/>
    <w:rsid w:val="006769C7"/>
    <w:rsid w:val="00713886"/>
    <w:rsid w:val="00804141"/>
    <w:rsid w:val="008252F0"/>
    <w:rsid w:val="008635BB"/>
    <w:rsid w:val="008B6D51"/>
    <w:rsid w:val="00935559"/>
    <w:rsid w:val="009C083A"/>
    <w:rsid w:val="009D4548"/>
    <w:rsid w:val="00A6735B"/>
    <w:rsid w:val="00A9735E"/>
    <w:rsid w:val="00AB2FFE"/>
    <w:rsid w:val="00B95EA8"/>
    <w:rsid w:val="00C57691"/>
    <w:rsid w:val="00CC2BEC"/>
    <w:rsid w:val="00DA1557"/>
    <w:rsid w:val="00DA1D05"/>
    <w:rsid w:val="00E356BA"/>
    <w:rsid w:val="00E43322"/>
    <w:rsid w:val="00EC331D"/>
    <w:rsid w:val="00F2525D"/>
    <w:rsid w:val="00F901E8"/>
    <w:rsid w:val="00FD6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8E21"/>
  <w15:docId w15:val="{C9C335F9-0671-4783-8263-05C16327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5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43322"/>
    <w:pPr>
      <w:spacing w:before="100" w:beforeAutospacing="1" w:after="100" w:afterAutospacing="1"/>
    </w:pPr>
  </w:style>
  <w:style w:type="paragraph" w:styleId="a4">
    <w:name w:val="Balloon Text"/>
    <w:basedOn w:val="a"/>
    <w:link w:val="a5"/>
    <w:uiPriority w:val="99"/>
    <w:semiHidden/>
    <w:unhideWhenUsed/>
    <w:rsid w:val="008B6D51"/>
    <w:rPr>
      <w:rFonts w:ascii="Tahoma" w:hAnsi="Tahoma" w:cs="Tahoma"/>
      <w:sz w:val="16"/>
      <w:szCs w:val="16"/>
    </w:rPr>
  </w:style>
  <w:style w:type="character" w:customStyle="1" w:styleId="a5">
    <w:name w:val="Текст выноски Знак"/>
    <w:basedOn w:val="a0"/>
    <w:link w:val="a4"/>
    <w:uiPriority w:val="99"/>
    <w:semiHidden/>
    <w:rsid w:val="008B6D51"/>
    <w:rPr>
      <w:rFonts w:ascii="Tahoma" w:eastAsia="Times New Roman" w:hAnsi="Tahoma" w:cs="Tahoma"/>
      <w:sz w:val="16"/>
      <w:szCs w:val="16"/>
      <w:lang w:eastAsia="ru-RU"/>
    </w:rPr>
  </w:style>
  <w:style w:type="character" w:customStyle="1" w:styleId="apple-converted-space">
    <w:name w:val="apple-converted-space"/>
    <w:basedOn w:val="a0"/>
    <w:rsid w:val="00581AEE"/>
  </w:style>
  <w:style w:type="paragraph" w:styleId="a6">
    <w:name w:val="List Paragraph"/>
    <w:basedOn w:val="a"/>
    <w:uiPriority w:val="1"/>
    <w:qFormat/>
    <w:rsid w:val="00C57691"/>
    <w:pPr>
      <w:ind w:left="720"/>
      <w:contextualSpacing/>
    </w:pPr>
  </w:style>
  <w:style w:type="table" w:styleId="a7">
    <w:name w:val="Table Grid"/>
    <w:basedOn w:val="a1"/>
    <w:uiPriority w:val="59"/>
    <w:rsid w:val="00FD6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1D68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4102</Words>
  <Characters>23388</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Светлана Лёвушкина</cp:lastModifiedBy>
  <cp:revision>31</cp:revision>
  <dcterms:created xsi:type="dcterms:W3CDTF">2015-11-11T13:19:00Z</dcterms:created>
  <dcterms:modified xsi:type="dcterms:W3CDTF">2022-04-05T04:36:00Z</dcterms:modified>
</cp:coreProperties>
</file>